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573337" w14:paraId="668FA8DD" w14:textId="77777777" w:rsidTr="001965E9">
        <w:tc>
          <w:tcPr>
            <w:tcW w:w="5000" w:type="pct"/>
            <w:shd w:val="clear" w:color="auto" w:fill="3366FF"/>
          </w:tcPr>
          <w:p w14:paraId="1C6B9714" w14:textId="77777777" w:rsidR="003271FC" w:rsidRPr="008C33D2" w:rsidRDefault="001965E9" w:rsidP="00F7010E">
            <w:pPr>
              <w:pStyle w:val="Heading1"/>
            </w:pPr>
            <w:r>
              <w:t>Circle Language Spec: System Objects</w:t>
            </w:r>
          </w:p>
        </w:tc>
      </w:tr>
    </w:tbl>
    <w:p w14:paraId="304E14E1" w14:textId="77777777" w:rsidR="000F652F" w:rsidRDefault="00FB3DBD" w:rsidP="001D4BC9">
      <w:pPr>
        <w:pStyle w:val="Heading2"/>
      </w:pPr>
      <w:r>
        <w:t>System Command Call Notations</w:t>
      </w:r>
    </w:p>
    <w:p w14:paraId="3E83D979" w14:textId="77777777" w:rsidR="00B21DB3" w:rsidRDefault="005B3348" w:rsidP="005B3348">
      <w:pPr>
        <w:pStyle w:val="Heading3"/>
      </w:pPr>
      <w:r>
        <w:t>Introduction</w:t>
      </w:r>
    </w:p>
    <w:p w14:paraId="633AD9B6" w14:textId="77777777" w:rsidR="005B3348" w:rsidRDefault="005B3348" w:rsidP="005B3348">
      <w:r>
        <w:t>There might be several notations for calling a system command.</w:t>
      </w:r>
    </w:p>
    <w:p w14:paraId="63BF0464" w14:textId="77777777" w:rsidR="005B3348" w:rsidRDefault="005B3348" w:rsidP="005B3348"/>
    <w:p w14:paraId="32185209" w14:textId="77777777" w:rsidR="005B3348" w:rsidRDefault="00653C11" w:rsidP="005B3348">
      <w:r>
        <w:t>D</w:t>
      </w:r>
      <w:r w:rsidR="005B3348">
        <w:t xml:space="preserve">irect calls to </w:t>
      </w:r>
      <w:r w:rsidR="005B3348" w:rsidRPr="00941668">
        <w:rPr>
          <w:b/>
          <w:bCs/>
        </w:rPr>
        <w:t>Get</w:t>
      </w:r>
      <w:r w:rsidR="005B3348">
        <w:t xml:space="preserve">, </w:t>
      </w:r>
      <w:r w:rsidR="005B3348" w:rsidRPr="00941668">
        <w:rPr>
          <w:b/>
          <w:bCs/>
        </w:rPr>
        <w:t xml:space="preserve">Set </w:t>
      </w:r>
      <w:r w:rsidR="005B3348">
        <w:t xml:space="preserve">and </w:t>
      </w:r>
      <w:r w:rsidR="005B3348" w:rsidRPr="00941668">
        <w:rPr>
          <w:b/>
          <w:bCs/>
        </w:rPr>
        <w:t xml:space="preserve">Use </w:t>
      </w:r>
      <w:r w:rsidR="005B3348">
        <w:t>commands</w:t>
      </w:r>
      <w:r>
        <w:t xml:space="preserve"> might not usually be seen</w:t>
      </w:r>
      <w:r w:rsidR="005B3348">
        <w:t xml:space="preserve">. Those system commands </w:t>
      </w:r>
      <w:r>
        <w:t>may</w:t>
      </w:r>
      <w:r w:rsidR="005B3348">
        <w:t xml:space="preserve"> usually </w:t>
      </w:r>
      <w:r>
        <w:t xml:space="preserve">be </w:t>
      </w:r>
      <w:r w:rsidR="005B3348">
        <w:t xml:space="preserve">called indirectly by </w:t>
      </w:r>
      <w:r w:rsidR="005B3348" w:rsidRPr="00B812FD">
        <w:rPr>
          <w:i/>
        </w:rPr>
        <w:t xml:space="preserve">assignment </w:t>
      </w:r>
      <w:r w:rsidR="005B3348" w:rsidRPr="00B812FD">
        <w:t>commands</w:t>
      </w:r>
      <w:r w:rsidR="005B3348">
        <w:t>.</w:t>
      </w:r>
    </w:p>
    <w:p w14:paraId="6A0FF7B6" w14:textId="77777777" w:rsidR="005B3348" w:rsidRDefault="005B3348" w:rsidP="005B3348"/>
    <w:p w14:paraId="019EF629" w14:textId="77777777" w:rsidR="005B3348" w:rsidRDefault="005B3348" w:rsidP="005B3348">
      <w:r>
        <w:t xml:space="preserve">But being introduced to using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commands, instead of a single assignment call, might give a lower-level </w:t>
      </w:r>
      <w:r w:rsidR="00F826F6">
        <w:t xml:space="preserve">view on </w:t>
      </w:r>
      <w:r>
        <w:t xml:space="preserve">assignment. This lower-level </w:t>
      </w:r>
      <w:r w:rsidR="00F826F6">
        <w:t xml:space="preserve">perspective </w:t>
      </w:r>
      <w:r>
        <w:t>might be of use when want</w:t>
      </w:r>
      <w:r w:rsidR="00F826F6">
        <w:t>ing</w:t>
      </w:r>
      <w:r>
        <w:t xml:space="preserve"> to use alternative forms of assignment, that do not seem to </w:t>
      </w:r>
      <w:r w:rsidR="00622134">
        <w:t xml:space="preserve">fit </w:t>
      </w:r>
      <w:r w:rsidR="00A93245">
        <w:t xml:space="preserve">into an </w:t>
      </w:r>
      <w:r>
        <w:t>assignment notation.</w:t>
      </w:r>
    </w:p>
    <w:p w14:paraId="4A562BBB" w14:textId="77777777" w:rsidR="00AB14AA" w:rsidRDefault="00AB14AA" w:rsidP="00514A5D">
      <w:pPr>
        <w:pStyle w:val="Heading3"/>
      </w:pPr>
      <w:r>
        <w:t>Notational Choices</w:t>
      </w:r>
    </w:p>
    <w:p w14:paraId="66D87E8C" w14:textId="77777777" w:rsidR="00514A5D" w:rsidRDefault="00514A5D" w:rsidP="00AB14AA">
      <w:pPr>
        <w:pStyle w:val="Heading4"/>
      </w:pPr>
      <w:r>
        <w:t>Distinguishing Object-Bound and Reference-Bound Aspects</w:t>
      </w:r>
    </w:p>
    <w:p w14:paraId="1A7BAF75" w14:textId="77777777" w:rsidR="00514A5D" w:rsidRDefault="00514A5D" w:rsidP="00514A5D">
      <w:r>
        <w:t>There are system commands that apply to object references and to the object itself. System commands, that apply to an object reference are displayed here with a parent around the targeted reference:</w:t>
      </w:r>
    </w:p>
    <w:p w14:paraId="1606D2E1" w14:textId="77777777" w:rsidR="00514A5D" w:rsidRDefault="00514A5D" w:rsidP="00514A5D"/>
    <w:p w14:paraId="1ED4BE2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12EFD67" wp14:editId="22BC24D9">
            <wp:extent cx="771525" cy="771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E143" w14:textId="77777777" w:rsidR="00514A5D" w:rsidRDefault="00514A5D" w:rsidP="00514A5D"/>
    <w:p w14:paraId="1E64A90C" w14:textId="77777777" w:rsidR="00514A5D" w:rsidRDefault="00514A5D" w:rsidP="00514A5D">
      <w:r>
        <w:t>System commands, that apply to the object itself are displayed without a parent around the targeted object.</w:t>
      </w:r>
    </w:p>
    <w:p w14:paraId="16B605CE" w14:textId="77777777" w:rsidR="00514A5D" w:rsidRDefault="00514A5D" w:rsidP="00514A5D"/>
    <w:p w14:paraId="60097E8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6DE56CD" wp14:editId="3AB4B244">
            <wp:extent cx="548640" cy="671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36C9" w14:textId="59C9D403" w:rsidR="00CA2D34" w:rsidRDefault="00CA2D34" w:rsidP="00892272">
      <w:pPr>
        <w:pStyle w:val="Heading4"/>
      </w:pPr>
      <w:r>
        <w:t>System Interface Call Notation</w:t>
      </w:r>
    </w:p>
    <w:p w14:paraId="320DBD00" w14:textId="77777777" w:rsidR="00CA2D34" w:rsidRDefault="00CA2D34" w:rsidP="00CA2D34">
      <w:r>
        <w:t>One of the notations for system command calls is calling upon the command definition in the system interface:</w:t>
      </w:r>
    </w:p>
    <w:p w14:paraId="541865C4" w14:textId="77777777" w:rsidR="00CA2D34" w:rsidRDefault="00CA2D34" w:rsidP="00CA2D34"/>
    <w:p w14:paraId="4704F5F5" w14:textId="77777777" w:rsidR="000C10B5" w:rsidRPr="00CA2D34" w:rsidRDefault="000C10B5" w:rsidP="00CA2D34">
      <w:pPr>
        <w:ind w:left="852"/>
        <w:rPr>
          <w:color w:val="FFC000"/>
        </w:rPr>
      </w:pPr>
      <w:r w:rsidRPr="000C10B5">
        <w:rPr>
          <w:noProof/>
          <w:color w:val="FFC000"/>
        </w:rPr>
        <w:drawing>
          <wp:inline distT="0" distB="0" distL="0" distR="0" wp14:anchorId="3C9BB4D6" wp14:editId="3C755C2B">
            <wp:extent cx="2504564" cy="9540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5734" cy="9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851B" w14:textId="77777777" w:rsidR="00C441EA" w:rsidRDefault="00C441EA" w:rsidP="005B3348"/>
    <w:p w14:paraId="0C6B3321" w14:textId="77777777" w:rsidR="00CA2D34" w:rsidRDefault="00CA2D34" w:rsidP="005B3348">
      <w:r>
        <w:t xml:space="preserve">This </w:t>
      </w:r>
      <w:r w:rsidR="00AE7B40">
        <w:t>might be a regular way to display a command call in Circle, but now a call to a command inside the system interface.</w:t>
      </w:r>
    </w:p>
    <w:p w14:paraId="0795360F" w14:textId="77777777" w:rsidR="00D66BFD" w:rsidRDefault="00D66BFD" w:rsidP="005B3348"/>
    <w:p w14:paraId="0247925A" w14:textId="77777777" w:rsidR="00D66BFD" w:rsidRDefault="00D66BFD" w:rsidP="005B3348">
      <w:r>
        <w:t xml:space="preserve">There </w:t>
      </w:r>
      <w:r w:rsidR="002A75E9">
        <w:t xml:space="preserve">could </w:t>
      </w:r>
      <w:r>
        <w:t xml:space="preserve">be multiple </w:t>
      </w:r>
      <w:r w:rsidR="0099569F">
        <w:t xml:space="preserve">ways </w:t>
      </w:r>
      <w:r>
        <w:t>to display the content of the system interface</w:t>
      </w:r>
      <w:r w:rsidR="0099569F">
        <w:t>.</w:t>
      </w:r>
      <w:r>
        <w:t xml:space="preserve"> </w:t>
      </w:r>
      <w:r w:rsidR="0099569F">
        <w:t>T</w:t>
      </w:r>
      <w:r>
        <w:t xml:space="preserve">hey </w:t>
      </w:r>
      <w:r w:rsidR="0099569F">
        <w:t xml:space="preserve">might </w:t>
      </w:r>
      <w:r>
        <w:t xml:space="preserve">depend on taste, </w:t>
      </w:r>
      <w:r w:rsidR="0099569F">
        <w:t>application or needs</w:t>
      </w:r>
      <w:r>
        <w:t xml:space="preserve">. This </w:t>
      </w:r>
      <w:r w:rsidR="002A75E9">
        <w:t xml:space="preserve">article </w:t>
      </w:r>
      <w:r w:rsidR="000568BC">
        <w:t xml:space="preserve">may </w:t>
      </w:r>
      <w:r>
        <w:t xml:space="preserve">go for </w:t>
      </w:r>
      <w:r w:rsidR="000568BC">
        <w:t xml:space="preserve">a system interface that looks relatively </w:t>
      </w:r>
      <w:r>
        <w:t xml:space="preserve">simple with </w:t>
      </w:r>
      <w:r w:rsidR="005D0772">
        <w:t xml:space="preserve">often </w:t>
      </w:r>
      <w:r>
        <w:t xml:space="preserve">a loose square in </w:t>
      </w:r>
      <w:r w:rsidR="002A75E9">
        <w:t>it</w:t>
      </w:r>
      <w:r>
        <w:t xml:space="preserve"> representing a </w:t>
      </w:r>
      <w:r w:rsidR="000568BC">
        <w:t>system</w:t>
      </w:r>
      <w:r>
        <w:t xml:space="preserve"> command.</w:t>
      </w:r>
    </w:p>
    <w:p w14:paraId="0EC64351" w14:textId="6CC04D2F" w:rsidR="00892272" w:rsidRDefault="003D59A8" w:rsidP="00892272">
      <w:pPr>
        <w:pStyle w:val="Heading3"/>
      </w:pPr>
      <w:r>
        <w:t>System Interface Calls versus Assignment</w:t>
      </w:r>
    </w:p>
    <w:p w14:paraId="67112BE1" w14:textId="4669E04B" w:rsidR="00485E98" w:rsidRDefault="00485E98" w:rsidP="005B3348">
      <w:r>
        <w:t xml:space="preserve">System command calls to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Set </w:t>
      </w:r>
      <w:r>
        <w:t xml:space="preserve">or </w:t>
      </w:r>
      <w:r w:rsidRPr="00941668">
        <w:rPr>
          <w:b/>
          <w:bCs/>
        </w:rPr>
        <w:t xml:space="preserve">Use </w:t>
      </w:r>
      <w:r w:rsidR="004F04D5">
        <w:t xml:space="preserve">might </w:t>
      </w:r>
      <w:r>
        <w:t xml:space="preserve">not </w:t>
      </w:r>
      <w:r w:rsidR="004F04D5">
        <w:t xml:space="preserve">often be </w:t>
      </w:r>
      <w:r>
        <w:t xml:space="preserve">visible, because they </w:t>
      </w:r>
      <w:r w:rsidR="004F04D5">
        <w:t xml:space="preserve">might </w:t>
      </w:r>
      <w:r>
        <w:t xml:space="preserve">usually </w:t>
      </w:r>
      <w:r w:rsidR="004F04D5">
        <w:t xml:space="preserve">be </w:t>
      </w:r>
      <w:r>
        <w:t xml:space="preserve">implied by assignment calls. But for alternative types of assignment, that do not have a standard assignment notation, you can explicitly display </w:t>
      </w:r>
      <w:r w:rsidRPr="00941668">
        <w:rPr>
          <w:b/>
          <w:bCs/>
        </w:rPr>
        <w:t>Get</w:t>
      </w:r>
      <w:r w:rsidRPr="0095443C">
        <w:t xml:space="preserve">, </w:t>
      </w:r>
      <w:r w:rsidRPr="00941668">
        <w:rPr>
          <w:b/>
          <w:bCs/>
        </w:rPr>
        <w:t xml:space="preserve">Set </w:t>
      </w:r>
      <w:r>
        <w:t xml:space="preserve">and </w:t>
      </w:r>
      <w:r w:rsidRPr="00941668">
        <w:rPr>
          <w:b/>
          <w:bCs/>
        </w:rPr>
        <w:t xml:space="preserve">Use </w:t>
      </w:r>
      <w:r>
        <w:t xml:space="preserve">calls. </w:t>
      </w:r>
      <w:r w:rsidR="00B97895">
        <w:t>W</w:t>
      </w:r>
      <w:r>
        <w:t xml:space="preserve">hen a simpler notation does not suffice, </w:t>
      </w:r>
      <w:r w:rsidR="0065222A">
        <w:t xml:space="preserve">displaying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Use </w:t>
      </w:r>
      <w:r>
        <w:t xml:space="preserve">or </w:t>
      </w:r>
      <w:r w:rsidRPr="00941668">
        <w:rPr>
          <w:b/>
          <w:bCs/>
        </w:rPr>
        <w:t xml:space="preserve">Set </w:t>
      </w:r>
      <w:r>
        <w:t xml:space="preserve">command explicitly </w:t>
      </w:r>
      <w:r w:rsidR="0065222A">
        <w:t>might be needed</w:t>
      </w:r>
      <w:r>
        <w:t>. This basically only happens in unusual cross-aspect assignments. In abstract diagram expression though, you can always use the explicit notations to simply make a point.</w:t>
      </w:r>
    </w:p>
    <w:p w14:paraId="18CD4316" w14:textId="2529AF06" w:rsidR="00534965" w:rsidRDefault="00534965" w:rsidP="00534965">
      <w:pPr>
        <w:pStyle w:val="Heading3"/>
      </w:pPr>
      <w:r>
        <w:t xml:space="preserve">System </w:t>
      </w:r>
      <w:r w:rsidR="00DB45CA">
        <w:t xml:space="preserve">Interface </w:t>
      </w:r>
      <w:r>
        <w:t>Call</w:t>
      </w:r>
      <w:r w:rsidR="00F26018">
        <w:t>s</w:t>
      </w:r>
    </w:p>
    <w:p w14:paraId="48C03093" w14:textId="3AD1B3E0" w:rsidR="00250478" w:rsidRDefault="005D6258" w:rsidP="005B3348">
      <w:r>
        <w:t xml:space="preserve">Here is an attempt to systematically display </w:t>
      </w:r>
      <w:r w:rsidR="00250478" w:rsidRPr="005D6258">
        <w:t xml:space="preserve">all the system commands thusfar in </w:t>
      </w:r>
      <w:r w:rsidR="00234912">
        <w:t xml:space="preserve">a </w:t>
      </w:r>
      <w:r w:rsidR="00250478" w:rsidRPr="005D6258">
        <w:t xml:space="preserve">system </w:t>
      </w:r>
      <w:r w:rsidR="00BD398A">
        <w:t xml:space="preserve">interface </w:t>
      </w:r>
      <w:r w:rsidR="00250478" w:rsidRPr="005D6258">
        <w:t>command call notation</w:t>
      </w:r>
      <w:r>
        <w:t>.</w:t>
      </w:r>
      <w:r w:rsidR="00A139B7">
        <w:t xml:space="preserve"> </w:t>
      </w:r>
      <w:r w:rsidR="00250478" w:rsidRPr="00A139B7">
        <w:t xml:space="preserve">Where the calls look similar this might be relevant to realize, where the calls look particular this might be relevant to realize as </w:t>
      </w:r>
      <w:r w:rsidR="00BD398A">
        <w:t>different</w:t>
      </w:r>
      <w:r w:rsidR="00250478" w:rsidRPr="00A139B7">
        <w:t xml:space="preserve">. Which are similar and which are different might become apparent from </w:t>
      </w:r>
      <w:r w:rsidR="00B0331D">
        <w:t>this</w:t>
      </w:r>
      <w:r w:rsidR="00250478" w:rsidRPr="00A139B7">
        <w:t xml:space="preserve"> full overview.</w:t>
      </w:r>
    </w:p>
    <w:p w14:paraId="19EE5C1D" w14:textId="68507FCD" w:rsidR="0029580D" w:rsidRDefault="0029580D" w:rsidP="005B3348"/>
    <w:tbl>
      <w:tblPr>
        <w:tblStyle w:val="TableGrid"/>
        <w:tblW w:w="0" w:type="auto"/>
        <w:tblInd w:w="5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031"/>
        <w:gridCol w:w="4032"/>
      </w:tblGrid>
      <w:tr w:rsidR="00D62854" w14:paraId="655A9944" w14:textId="77777777" w:rsidTr="00D62854">
        <w:tc>
          <w:tcPr>
            <w:tcW w:w="4315" w:type="dxa"/>
            <w:vAlign w:val="center"/>
          </w:tcPr>
          <w:p w14:paraId="3BFC769D" w14:textId="165B7099" w:rsidR="00774AF3" w:rsidRDefault="004E2402" w:rsidP="00774AF3">
            <w:pPr>
              <w:ind w:left="0"/>
              <w:jc w:val="center"/>
            </w:pPr>
            <w:r w:rsidRPr="004E2402">
              <w:rPr>
                <w:noProof/>
              </w:rPr>
              <w:drawing>
                <wp:inline distT="0" distB="0" distL="0" distR="0" wp14:anchorId="4CFB4B96" wp14:editId="0DE00E88">
                  <wp:extent cx="1859443" cy="1116144"/>
                  <wp:effectExtent l="0" t="0" r="762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72" cy="113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5F4804" w14:textId="51D40C0D" w:rsidR="00774AF3" w:rsidRDefault="00286AFA" w:rsidP="00286AFA">
            <w:pPr>
              <w:ind w:left="0"/>
              <w:jc w:val="center"/>
            </w:pPr>
            <w:r w:rsidRPr="00286AFA">
              <w:rPr>
                <w:noProof/>
              </w:rPr>
              <w:drawing>
                <wp:inline distT="0" distB="0" distL="0" distR="0" wp14:anchorId="4EDF25A4" wp14:editId="35AA51E1">
                  <wp:extent cx="1668977" cy="1108053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683" cy="1128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BBA" w14:paraId="65FBA363" w14:textId="77777777" w:rsidTr="00D62854">
        <w:tc>
          <w:tcPr>
            <w:tcW w:w="4315" w:type="dxa"/>
            <w:vAlign w:val="center"/>
          </w:tcPr>
          <w:p w14:paraId="5978C760" w14:textId="5B856955" w:rsidR="00774AF3" w:rsidRPr="00497525" w:rsidRDefault="006577D0" w:rsidP="00497525">
            <w:pPr>
              <w:ind w:left="0"/>
              <w:jc w:val="center"/>
              <w:rPr>
                <w:i/>
                <w:iCs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9859D99" w14:textId="739A1561" w:rsidR="00774AF3" w:rsidRPr="00A14534" w:rsidRDefault="006577D0" w:rsidP="00774AF3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8A4D8B" w14:paraId="6B932BAC" w14:textId="77777777" w:rsidTr="00D62854">
        <w:tc>
          <w:tcPr>
            <w:tcW w:w="4315" w:type="dxa"/>
            <w:vAlign w:val="center"/>
          </w:tcPr>
          <w:p w14:paraId="4BDE852C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32A7D495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</w:tr>
      <w:tr w:rsidR="00D10AA2" w14:paraId="690014E7" w14:textId="77777777" w:rsidTr="00D62854">
        <w:tc>
          <w:tcPr>
            <w:tcW w:w="4315" w:type="dxa"/>
            <w:vAlign w:val="center"/>
          </w:tcPr>
          <w:p w14:paraId="5552428A" w14:textId="7A79E42F" w:rsidR="00F11BBA" w:rsidRPr="00774AF3" w:rsidRDefault="00F11BBA" w:rsidP="00560D17">
            <w:pPr>
              <w:ind w:left="0"/>
              <w:jc w:val="center"/>
            </w:pPr>
            <w:r w:rsidRPr="00F11BBA">
              <w:rPr>
                <w:noProof/>
              </w:rPr>
              <w:drawing>
                <wp:inline distT="0" distB="0" distL="0" distR="0" wp14:anchorId="3133EA11" wp14:editId="4D82A0EB">
                  <wp:extent cx="1241908" cy="676988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09" cy="68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4FCF9125" w14:textId="42A3E112" w:rsidR="00D10AA2" w:rsidRPr="0074568F" w:rsidRDefault="00D10AA2" w:rsidP="00560D17">
            <w:pPr>
              <w:ind w:left="0"/>
              <w:jc w:val="center"/>
              <w:rPr>
                <w:b/>
                <w:bCs/>
              </w:rPr>
            </w:pPr>
            <w:r w:rsidRPr="00D10AA2">
              <w:rPr>
                <w:b/>
                <w:bCs/>
                <w:noProof/>
              </w:rPr>
              <w:drawing>
                <wp:inline distT="0" distB="0" distL="0" distR="0" wp14:anchorId="23FE597D" wp14:editId="01E5EBFE">
                  <wp:extent cx="1868101" cy="1121340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68" cy="112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0AA2" w14:paraId="3F1B40D8" w14:textId="77777777" w:rsidTr="00D62854">
        <w:tc>
          <w:tcPr>
            <w:tcW w:w="4315" w:type="dxa"/>
            <w:vAlign w:val="center"/>
          </w:tcPr>
          <w:p w14:paraId="16BD02CA" w14:textId="798D104A" w:rsidR="00560D17" w:rsidRPr="00A37463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6C20BDB9" w14:textId="21193EA2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10AA2" w14:paraId="127A9A5E" w14:textId="77777777" w:rsidTr="00D62854">
        <w:tc>
          <w:tcPr>
            <w:tcW w:w="4315" w:type="dxa"/>
            <w:vAlign w:val="center"/>
          </w:tcPr>
          <w:p w14:paraId="241D953D" w14:textId="77777777" w:rsidR="00560D17" w:rsidRPr="00947C46" w:rsidRDefault="00560D17" w:rsidP="00560D17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1DF31BB4" w14:textId="77777777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</w:p>
        </w:tc>
      </w:tr>
      <w:tr w:rsidR="00D62854" w14:paraId="49D74B8B" w14:textId="77777777" w:rsidTr="00D62854">
        <w:tc>
          <w:tcPr>
            <w:tcW w:w="4315" w:type="dxa"/>
            <w:vAlign w:val="center"/>
          </w:tcPr>
          <w:p w14:paraId="30524566" w14:textId="0036F414" w:rsidR="00560D17" w:rsidRPr="00036301" w:rsidRDefault="00560D17" w:rsidP="00560D17">
            <w:pPr>
              <w:ind w:left="0"/>
              <w:jc w:val="center"/>
            </w:pPr>
            <w:r w:rsidRPr="00036301">
              <w:rPr>
                <w:noProof/>
              </w:rPr>
              <w:drawing>
                <wp:inline distT="0" distB="0" distL="0" distR="0" wp14:anchorId="573E4150" wp14:editId="647EC439">
                  <wp:extent cx="1412831" cy="7471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92" cy="7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3D32EB" w14:textId="3527A878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467C6A">
              <w:rPr>
                <w:b/>
                <w:bCs/>
                <w:noProof/>
                <w:color w:val="FFC000"/>
              </w:rPr>
              <w:drawing>
                <wp:inline distT="0" distB="0" distL="0" distR="0" wp14:anchorId="4D76D976" wp14:editId="7C6FD23F">
                  <wp:extent cx="1458956" cy="825537"/>
                  <wp:effectExtent l="0" t="0" r="825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490" cy="83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46445106" w14:textId="77777777" w:rsidTr="00D62854">
        <w:tc>
          <w:tcPr>
            <w:tcW w:w="4315" w:type="dxa"/>
            <w:vAlign w:val="center"/>
          </w:tcPr>
          <w:p w14:paraId="4B950491" w14:textId="77777777" w:rsidR="00560D17" w:rsidRDefault="00560D17" w:rsidP="00560D17">
            <w:pPr>
              <w:ind w:left="0"/>
              <w:jc w:val="center"/>
            </w:pPr>
            <w:r w:rsidRPr="009A2A36">
              <w:t>(object-bound)</w:t>
            </w:r>
          </w:p>
          <w:p w14:paraId="61908D28" w14:textId="379A45B8" w:rsidR="00560D17" w:rsidRPr="006577D0" w:rsidRDefault="00560D17" w:rsidP="00560D17">
            <w:pPr>
              <w:ind w:left="0"/>
              <w:jc w:val="center"/>
            </w:pPr>
            <w:r w:rsidRPr="006577D0">
              <w:t>(has cross-aspect assignment notation)</w:t>
            </w:r>
          </w:p>
        </w:tc>
        <w:tc>
          <w:tcPr>
            <w:tcW w:w="4315" w:type="dxa"/>
            <w:vAlign w:val="center"/>
          </w:tcPr>
          <w:p w14:paraId="042909BD" w14:textId="356759AC" w:rsidR="00560D17" w:rsidRDefault="00560D17" w:rsidP="00560D17">
            <w:pPr>
              <w:ind w:left="0"/>
              <w:jc w:val="center"/>
            </w:pPr>
            <w:r w:rsidRPr="009A2A36">
              <w:t>(reference-bound)</w:t>
            </w:r>
          </w:p>
          <w:p w14:paraId="018429CD" w14:textId="3471754B" w:rsidR="00560D17" w:rsidRPr="00BE5D14" w:rsidRDefault="00560D17" w:rsidP="00560D17">
            <w:pPr>
              <w:ind w:left="0"/>
              <w:jc w:val="center"/>
              <w:rPr>
                <w:b/>
                <w:bCs/>
              </w:rPr>
            </w:pPr>
            <w:r w:rsidRPr="006577D0">
              <w:t>(has cross-aspect assignment notation)</w:t>
            </w:r>
          </w:p>
        </w:tc>
      </w:tr>
      <w:tr w:rsidR="00D10AA2" w14:paraId="3C872094" w14:textId="77777777" w:rsidTr="00D62854">
        <w:tc>
          <w:tcPr>
            <w:tcW w:w="4315" w:type="dxa"/>
            <w:vAlign w:val="center"/>
          </w:tcPr>
          <w:p w14:paraId="4A1FEB7D" w14:textId="77777777" w:rsidR="00560D17" w:rsidRPr="006577D0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599E8DC" w14:textId="77777777" w:rsidR="00560D17" w:rsidRPr="006577D0" w:rsidRDefault="00560D17" w:rsidP="00560D17">
            <w:pPr>
              <w:ind w:left="0"/>
              <w:jc w:val="center"/>
            </w:pPr>
          </w:p>
        </w:tc>
      </w:tr>
      <w:tr w:rsidR="00693C3F" w14:paraId="3893F20A" w14:textId="77777777" w:rsidTr="00D62854">
        <w:tc>
          <w:tcPr>
            <w:tcW w:w="4315" w:type="dxa"/>
            <w:vAlign w:val="center"/>
          </w:tcPr>
          <w:p w14:paraId="47E0BD5A" w14:textId="3EADF2DC" w:rsidR="00560D17" w:rsidRPr="006577D0" w:rsidRDefault="00560D17" w:rsidP="00560D17">
            <w:pPr>
              <w:ind w:left="0"/>
              <w:jc w:val="center"/>
            </w:pPr>
            <w:r w:rsidRPr="00BC7D01">
              <w:rPr>
                <w:noProof/>
              </w:rPr>
              <w:drawing>
                <wp:inline distT="0" distB="0" distL="0" distR="0" wp14:anchorId="324AB6BE" wp14:editId="72F8D5D2">
                  <wp:extent cx="1497528" cy="871633"/>
                  <wp:effectExtent l="0" t="0" r="762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80" cy="88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CCF306" w14:textId="378F2FAA" w:rsidR="00560D17" w:rsidRPr="006577D0" w:rsidRDefault="00560D17" w:rsidP="00560D17">
            <w:pPr>
              <w:ind w:left="0"/>
              <w:jc w:val="center"/>
            </w:pPr>
            <w:r w:rsidRPr="00831A20">
              <w:rPr>
                <w:noProof/>
              </w:rPr>
              <w:drawing>
                <wp:inline distT="0" distB="0" distL="0" distR="0" wp14:anchorId="0B246028" wp14:editId="195C062E">
                  <wp:extent cx="1502066" cy="833294"/>
                  <wp:effectExtent l="0" t="0" r="317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22" cy="85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854" w14:paraId="102C1667" w14:textId="77777777" w:rsidTr="00D62854">
        <w:tc>
          <w:tcPr>
            <w:tcW w:w="4315" w:type="dxa"/>
            <w:vAlign w:val="center"/>
          </w:tcPr>
          <w:p w14:paraId="69982E06" w14:textId="6FE1F74D" w:rsidR="00560D17" w:rsidRPr="00BC7D01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E2A848F" w14:textId="4AD93C2F" w:rsidR="00560D17" w:rsidRPr="00831A20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62854" w14:paraId="202F3CB3" w14:textId="77777777" w:rsidTr="00D62854">
        <w:tc>
          <w:tcPr>
            <w:tcW w:w="4315" w:type="dxa"/>
            <w:vAlign w:val="center"/>
          </w:tcPr>
          <w:p w14:paraId="077DE15E" w14:textId="77777777" w:rsidR="00560D17" w:rsidRPr="00BC7D01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033B977D" w14:textId="77777777" w:rsidR="00560D17" w:rsidRPr="00831A20" w:rsidRDefault="00560D17" w:rsidP="00560D17">
            <w:pPr>
              <w:ind w:left="0"/>
              <w:jc w:val="center"/>
            </w:pPr>
          </w:p>
        </w:tc>
      </w:tr>
      <w:tr w:rsidR="00D62854" w14:paraId="6CE63EDF" w14:textId="77777777" w:rsidTr="00D62854">
        <w:tc>
          <w:tcPr>
            <w:tcW w:w="4315" w:type="dxa"/>
            <w:vAlign w:val="center"/>
          </w:tcPr>
          <w:p w14:paraId="31E759A5" w14:textId="24D86AEF" w:rsidR="008A4D8B" w:rsidRPr="00BC7D01" w:rsidRDefault="008A4D8B" w:rsidP="00560D17">
            <w:pPr>
              <w:ind w:left="0"/>
              <w:jc w:val="center"/>
            </w:pPr>
            <w:r w:rsidRPr="008A4D8B">
              <w:rPr>
                <w:noProof/>
              </w:rPr>
              <w:drawing>
                <wp:inline distT="0" distB="0" distL="0" distR="0" wp14:anchorId="1D8B10A4" wp14:editId="09CE93FE">
                  <wp:extent cx="1596488" cy="945470"/>
                  <wp:effectExtent l="0" t="0" r="381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572" cy="95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66E184" w14:textId="67C8EAA7" w:rsidR="00560D17" w:rsidRPr="00831A20" w:rsidRDefault="00560D17" w:rsidP="00560D17">
            <w:pPr>
              <w:ind w:left="0"/>
              <w:jc w:val="center"/>
            </w:pPr>
            <w:r w:rsidRPr="00C47889">
              <w:rPr>
                <w:noProof/>
              </w:rPr>
              <w:drawing>
                <wp:inline distT="0" distB="0" distL="0" distR="0" wp14:anchorId="21DEF34B" wp14:editId="608915B4">
                  <wp:extent cx="1323673" cy="87374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395" cy="88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C3F" w14:paraId="41A61EE5" w14:textId="77777777" w:rsidTr="00D62854">
        <w:tc>
          <w:tcPr>
            <w:tcW w:w="4315" w:type="dxa"/>
            <w:vAlign w:val="center"/>
          </w:tcPr>
          <w:p w14:paraId="448F1C18" w14:textId="77777777" w:rsidR="00560D17" w:rsidRPr="00186EAB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135A274" w14:textId="77777777" w:rsidR="00560D17" w:rsidRPr="00C47889" w:rsidRDefault="00560D17" w:rsidP="00560D17">
            <w:pPr>
              <w:ind w:left="0"/>
              <w:jc w:val="center"/>
            </w:pPr>
          </w:p>
        </w:tc>
      </w:tr>
      <w:tr w:rsidR="00693C3F" w14:paraId="6F65BC3D" w14:textId="77777777" w:rsidTr="00D62854">
        <w:tc>
          <w:tcPr>
            <w:tcW w:w="4315" w:type="dxa"/>
            <w:vAlign w:val="center"/>
          </w:tcPr>
          <w:p w14:paraId="49F209A2" w14:textId="6281C138" w:rsidR="00E22614" w:rsidRPr="00186EAB" w:rsidRDefault="00E22614" w:rsidP="00560D17">
            <w:pPr>
              <w:ind w:left="0"/>
              <w:jc w:val="center"/>
            </w:pPr>
            <w:r w:rsidRPr="00E22614">
              <w:rPr>
                <w:noProof/>
              </w:rPr>
              <w:drawing>
                <wp:inline distT="0" distB="0" distL="0" distR="0" wp14:anchorId="26DE6513" wp14:editId="45AE36F1">
                  <wp:extent cx="1255007" cy="873049"/>
                  <wp:effectExtent l="0" t="0" r="254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456" cy="89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5685A86" w14:textId="06C2B23D" w:rsidR="00F63F9A" w:rsidRPr="00C47889" w:rsidRDefault="00F63F9A" w:rsidP="00560D17">
            <w:pPr>
              <w:ind w:left="0"/>
              <w:jc w:val="center"/>
            </w:pPr>
            <w:r w:rsidRPr="00F63F9A">
              <w:rPr>
                <w:noProof/>
              </w:rPr>
              <w:drawing>
                <wp:inline distT="0" distB="0" distL="0" distR="0" wp14:anchorId="763C7D23" wp14:editId="2CCD571F">
                  <wp:extent cx="1396490" cy="72440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425" cy="73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07AD3A98" w14:textId="77777777" w:rsidTr="00D62854">
        <w:tc>
          <w:tcPr>
            <w:tcW w:w="4315" w:type="dxa"/>
            <w:vAlign w:val="center"/>
          </w:tcPr>
          <w:p w14:paraId="03DDE47A" w14:textId="77777777" w:rsidR="00560D17" w:rsidRPr="00642B7D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7292E021" w14:textId="77777777" w:rsidR="00560D17" w:rsidRPr="00B84139" w:rsidRDefault="00560D17" w:rsidP="00560D17">
            <w:pPr>
              <w:ind w:left="0"/>
              <w:jc w:val="center"/>
            </w:pPr>
          </w:p>
        </w:tc>
      </w:tr>
      <w:tr w:rsidR="00A66204" w14:paraId="79A6B4D6" w14:textId="77777777" w:rsidTr="00D62854">
        <w:tc>
          <w:tcPr>
            <w:tcW w:w="4315" w:type="dxa"/>
            <w:vAlign w:val="center"/>
          </w:tcPr>
          <w:p w14:paraId="60426EAF" w14:textId="1E1DFFEF" w:rsidR="00A66204" w:rsidRPr="00642B7D" w:rsidRDefault="00A66204" w:rsidP="00560D17">
            <w:pPr>
              <w:ind w:left="0"/>
              <w:jc w:val="center"/>
            </w:pPr>
            <w:r w:rsidRPr="00A66204">
              <w:rPr>
                <w:noProof/>
              </w:rPr>
              <w:drawing>
                <wp:inline distT="0" distB="0" distL="0" distR="0" wp14:anchorId="7FF03010" wp14:editId="1F05DF72">
                  <wp:extent cx="1310028" cy="983623"/>
                  <wp:effectExtent l="0" t="0" r="4445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168" cy="99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F9D1E77" w14:textId="1A0FCD55" w:rsidR="00693C3F" w:rsidRPr="00B84139" w:rsidRDefault="00693C3F" w:rsidP="00560D17">
            <w:pPr>
              <w:ind w:left="0"/>
              <w:jc w:val="center"/>
            </w:pPr>
            <w:r w:rsidRPr="00693C3F">
              <w:rPr>
                <w:noProof/>
              </w:rPr>
              <w:drawing>
                <wp:inline distT="0" distB="0" distL="0" distR="0" wp14:anchorId="6B45030D" wp14:editId="11F87E59">
                  <wp:extent cx="1794740" cy="791864"/>
                  <wp:effectExtent l="0" t="0" r="0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584" cy="80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D8B" w14:paraId="3FD780F4" w14:textId="77777777" w:rsidTr="00D62854">
        <w:tc>
          <w:tcPr>
            <w:tcW w:w="4315" w:type="dxa"/>
            <w:vAlign w:val="center"/>
          </w:tcPr>
          <w:p w14:paraId="4E700433" w14:textId="77777777" w:rsidR="00560D17" w:rsidRPr="00F370DE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3A5DE99A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D10AA2" w14:paraId="7277CE84" w14:textId="77777777" w:rsidTr="00D62854">
        <w:tc>
          <w:tcPr>
            <w:tcW w:w="4315" w:type="dxa"/>
            <w:vAlign w:val="center"/>
          </w:tcPr>
          <w:p w14:paraId="429A0BC3" w14:textId="0B999C9B" w:rsidR="00560D17" w:rsidRPr="00F370DE" w:rsidRDefault="00560D17" w:rsidP="00560D17">
            <w:pPr>
              <w:ind w:left="0"/>
              <w:jc w:val="center"/>
            </w:pPr>
            <w:r w:rsidRPr="00B463D8">
              <w:rPr>
                <w:noProof/>
              </w:rPr>
              <w:drawing>
                <wp:inline distT="0" distB="0" distL="0" distR="0" wp14:anchorId="1F199B96" wp14:editId="1AB62D6B">
                  <wp:extent cx="1448892" cy="737791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807" cy="7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2AC213A1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8A4D8B" w14:paraId="5F729DCD" w14:textId="77777777" w:rsidTr="00D62854">
        <w:tc>
          <w:tcPr>
            <w:tcW w:w="4315" w:type="dxa"/>
            <w:vAlign w:val="center"/>
          </w:tcPr>
          <w:p w14:paraId="710E3A58" w14:textId="7E111433" w:rsidR="00560D17" w:rsidRPr="00627058" w:rsidRDefault="00560D17" w:rsidP="00560D17">
            <w:pPr>
              <w:ind w:left="0"/>
              <w:jc w:val="center"/>
            </w:pPr>
            <w:r>
              <w:t>(also has a basic command call notation)</w:t>
            </w:r>
          </w:p>
        </w:tc>
        <w:tc>
          <w:tcPr>
            <w:tcW w:w="4315" w:type="dxa"/>
            <w:vAlign w:val="center"/>
          </w:tcPr>
          <w:p w14:paraId="49E1331C" w14:textId="77777777" w:rsidR="00560D17" w:rsidRPr="005F4737" w:rsidRDefault="00560D17" w:rsidP="00560D17">
            <w:pPr>
              <w:ind w:left="0"/>
              <w:jc w:val="center"/>
            </w:pPr>
          </w:p>
        </w:tc>
      </w:tr>
    </w:tbl>
    <w:p w14:paraId="777E03E0" w14:textId="78A181E2" w:rsidR="00012980" w:rsidRDefault="00012980" w:rsidP="00012980">
      <w:pPr>
        <w:pStyle w:val="Heading3"/>
      </w:pPr>
      <w:r>
        <w:t xml:space="preserve">System </w:t>
      </w:r>
      <w:r w:rsidR="00F26018">
        <w:t xml:space="preserve">Interface </w:t>
      </w:r>
      <w:r>
        <w:t>Call</w:t>
      </w:r>
      <w:r w:rsidR="00F26018">
        <w:t>s</w:t>
      </w:r>
      <w:r>
        <w:t xml:space="preserve"> with Argument</w:t>
      </w:r>
      <w:r w:rsidR="00F26018">
        <w:t>s</w:t>
      </w:r>
    </w:p>
    <w:p w14:paraId="06C7E2CC" w14:textId="48ED7D07" w:rsidR="004672A1" w:rsidRDefault="004672A1" w:rsidP="004672A1">
      <w:r w:rsidRPr="006308E8">
        <w:rPr>
          <w:iCs/>
        </w:rPr>
        <w:t>Abo</w:t>
      </w:r>
      <w:r>
        <w:rPr>
          <w:iCs/>
        </w:rPr>
        <w:t>v</w:t>
      </w:r>
      <w:r w:rsidRPr="006308E8">
        <w:rPr>
          <w:iCs/>
        </w:rPr>
        <w:t xml:space="preserve">e were </w:t>
      </w:r>
      <w:r>
        <w:t xml:space="preserve">shown the basic system command call notation, but most system command calls are incomplete without an </w:t>
      </w:r>
      <w:r w:rsidRPr="00B634C3">
        <w:t>argument</w:t>
      </w:r>
      <w:r>
        <w:t>.</w:t>
      </w:r>
    </w:p>
    <w:p w14:paraId="59E24CD5" w14:textId="59AA78AB" w:rsidR="00721E23" w:rsidRDefault="00721E23" w:rsidP="004672A1"/>
    <w:p w14:paraId="7BE42A89" w14:textId="5D7176B4" w:rsidR="00721E23" w:rsidRDefault="00721E23" w:rsidP="004672A1">
      <w:r>
        <w:t xml:space="preserve">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command has a return value: the object. It is an </w:t>
      </w:r>
      <w:r w:rsidRPr="00E84C2E">
        <w:rPr>
          <w:i/>
        </w:rPr>
        <w:t>output</w:t>
      </w:r>
      <w:r>
        <w:t xml:space="preserve"> argument. It should be there to transfer the </w:t>
      </w:r>
      <w:r w:rsidRPr="00941668">
        <w:rPr>
          <w:b/>
          <w:bCs/>
        </w:rPr>
        <w:t xml:space="preserve">Object </w:t>
      </w:r>
      <w:r>
        <w:t xml:space="preserve">aspect to another symbol.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command's return value is drawn out as follows.</w:t>
      </w:r>
    </w:p>
    <w:p w14:paraId="667A141C" w14:textId="3AA60911" w:rsidR="00721E23" w:rsidRDefault="00721E23" w:rsidP="004672A1"/>
    <w:p w14:paraId="744E0D35" w14:textId="10576587" w:rsidR="007A66CB" w:rsidRDefault="007A66CB" w:rsidP="007A66CB">
      <w:pPr>
        <w:ind w:left="852"/>
      </w:pPr>
      <w:r w:rsidRPr="00F83A0D">
        <w:rPr>
          <w:noProof/>
        </w:rPr>
        <w:drawing>
          <wp:inline distT="0" distB="0" distL="0" distR="0" wp14:anchorId="31417D99" wp14:editId="387C3704">
            <wp:extent cx="2481305" cy="1126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0849" cy="11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B40E" w14:textId="77777777" w:rsidR="007A66CB" w:rsidRDefault="007A66CB" w:rsidP="007A66CB">
      <w:pPr>
        <w:ind w:left="852"/>
      </w:pPr>
    </w:p>
    <w:p w14:paraId="6ED61306" w14:textId="7C036E4A" w:rsidR="00D842C3" w:rsidRDefault="0049114C" w:rsidP="00D842C3">
      <w:r>
        <w:t xml:space="preserve">In the picture above the output argument of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call is filled in.</w:t>
      </w:r>
      <w:r w:rsidR="00D842C3">
        <w:t xml:space="preserve"> </w:t>
      </w:r>
      <w:r w:rsidR="000B537E">
        <w:rPr>
          <w:b/>
          <w:bCs/>
        </w:rPr>
        <w:t>Get Object</w:t>
      </w:r>
      <w:r w:rsidR="00D842C3" w:rsidRPr="00941668">
        <w:rPr>
          <w:b/>
          <w:bCs/>
        </w:rPr>
        <w:t xml:space="preserve"> </w:t>
      </w:r>
      <w:r w:rsidR="00D842C3">
        <w:t xml:space="preserve">is called upon the smaller circle contained by the larger circle. But next,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 xml:space="preserve">is </w:t>
      </w:r>
      <w:r w:rsidR="00D842C3" w:rsidRPr="00AC1CDD">
        <w:rPr>
          <w:i/>
        </w:rPr>
        <w:t>implicitly</w:t>
      </w:r>
      <w:r w:rsidR="00D842C3">
        <w:t xml:space="preserve"> called upon the smaller circle in the corner. The diagram above implic</w:t>
      </w:r>
      <w:r w:rsidR="0094184C">
        <w:t>i</w:t>
      </w:r>
      <w:r w:rsidR="00D842C3">
        <w:t xml:space="preserve">tly causes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>to be executed upon the smaller circle in the corner.</w:t>
      </w:r>
    </w:p>
    <w:p w14:paraId="65B781E3" w14:textId="77777777" w:rsidR="00D842C3" w:rsidRDefault="00D842C3" w:rsidP="00D842C3"/>
    <w:p w14:paraId="4BFEBC81" w14:textId="02C7BC80" w:rsidR="00D842C3" w:rsidRDefault="00D842C3" w:rsidP="00D842C3">
      <w:r>
        <w:t xml:space="preserve">Something similar happens in case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 xml:space="preserve">command. Here is the basic notation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call:</w:t>
      </w:r>
    </w:p>
    <w:p w14:paraId="06926EF1" w14:textId="77777777" w:rsidR="00D842C3" w:rsidRDefault="00D842C3" w:rsidP="00D842C3"/>
    <w:p w14:paraId="38A001EC" w14:textId="6D769D1D" w:rsidR="00AE69A9" w:rsidRPr="00D842C3" w:rsidRDefault="00AE69A9" w:rsidP="00505327">
      <w:pPr>
        <w:ind w:left="852"/>
        <w:rPr>
          <w:color w:val="FFC000"/>
        </w:rPr>
      </w:pPr>
      <w:r w:rsidRPr="00286AFA">
        <w:rPr>
          <w:noProof/>
        </w:rPr>
        <w:drawing>
          <wp:inline distT="0" distB="0" distL="0" distR="0" wp14:anchorId="7A766555" wp14:editId="24D59E2A">
            <wp:extent cx="1754659" cy="11649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1243" cy="1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E55" w14:textId="21ADB336" w:rsidR="00D842C3" w:rsidRDefault="00D842C3" w:rsidP="00D842C3"/>
    <w:p w14:paraId="463CB261" w14:textId="1B66AF01" w:rsidR="00505327" w:rsidRDefault="00505327" w:rsidP="00505327">
      <w:r>
        <w:t xml:space="preserve">And here the argument of the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is filled in:</w:t>
      </w:r>
    </w:p>
    <w:p w14:paraId="1FC0E5CD" w14:textId="219402F7" w:rsidR="00505327" w:rsidRDefault="00505327" w:rsidP="00D842C3"/>
    <w:p w14:paraId="6003E58B" w14:textId="1089F884" w:rsidR="004A3E9C" w:rsidRDefault="004A3E9C" w:rsidP="00505327">
      <w:pPr>
        <w:ind w:left="852"/>
        <w:rPr>
          <w:color w:val="FFC000"/>
        </w:rPr>
      </w:pPr>
      <w:r w:rsidRPr="00F83A0D">
        <w:rPr>
          <w:noProof/>
        </w:rPr>
        <w:drawing>
          <wp:inline distT="0" distB="0" distL="0" distR="0" wp14:anchorId="180F8C77" wp14:editId="278C60A9">
            <wp:extent cx="2347357" cy="113972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6128" cy="11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52BD" w14:textId="476F6413" w:rsidR="0049114C" w:rsidRDefault="0049114C" w:rsidP="0049114C"/>
    <w:p w14:paraId="34BD6B3F" w14:textId="3C2DB6C7" w:rsidR="00243F4D" w:rsidRDefault="00243F4D" w:rsidP="00243F4D">
      <w:r>
        <w:t xml:space="preserve">This causes an implicit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on the smaller circle in the top-right corner, followed by the explicit </w:t>
      </w:r>
      <w:r w:rsidR="000B537E">
        <w:rPr>
          <w:b/>
          <w:bCs/>
        </w:rPr>
        <w:t>Set Object</w:t>
      </w:r>
      <w:r>
        <w:t>, targeting the smaller circle contained by the larger circle.</w:t>
      </w:r>
    </w:p>
    <w:p w14:paraId="05F7E92D" w14:textId="12B920DE" w:rsidR="00243F4D" w:rsidRDefault="00243F4D" w:rsidP="00243F4D"/>
    <w:p w14:paraId="0E49ACE5" w14:textId="77777777" w:rsidR="00243F4D" w:rsidRDefault="00243F4D" w:rsidP="00243F4D">
      <w:r>
        <w:t>So the basic display of a basic system command call with an argument filled in, implictly causes another system command to be called as well.</w:t>
      </w:r>
    </w:p>
    <w:p w14:paraId="632E9CFE" w14:textId="77777777" w:rsidR="00243F4D" w:rsidRDefault="00243F4D" w:rsidP="00243F4D"/>
    <w:p w14:paraId="7692DB2E" w14:textId="77777777" w:rsidR="00176334" w:rsidRDefault="00694EEC" w:rsidP="00694EEC">
      <w:r>
        <w:t>Below you will find an overview of all the system commands with their argument filled in.</w:t>
      </w:r>
    </w:p>
    <w:p w14:paraId="4D5E9F47" w14:textId="77777777" w:rsidR="00176334" w:rsidRDefault="00176334" w:rsidP="00694EEC"/>
    <w:p w14:paraId="1169C97C" w14:textId="7D0A2A1A" w:rsidR="00694EEC" w:rsidRDefault="00694EEC" w:rsidP="00694EEC">
      <w:r>
        <w:t xml:space="preserve">Which system commands </w:t>
      </w:r>
      <w:r w:rsidR="00C96C46">
        <w:t xml:space="preserve">might be </w:t>
      </w:r>
      <w:r>
        <w:t>called</w:t>
      </w:r>
      <w:r w:rsidR="00791A98">
        <w:t xml:space="preserve"> implicitly</w:t>
      </w:r>
      <w:r>
        <w:t xml:space="preserve">, is also </w:t>
      </w:r>
      <w:r w:rsidR="00C96C46">
        <w:t xml:space="preserve">indicated </w:t>
      </w:r>
      <w:r>
        <w:t>in the overview</w:t>
      </w:r>
      <w:r w:rsidR="00791A98">
        <w:t>. T</w:t>
      </w:r>
      <w:r w:rsidR="00C96C46">
        <w:t xml:space="preserve">he implicit calls might be regarded indications of what </w:t>
      </w:r>
      <w:r w:rsidR="00C96C46" w:rsidRPr="00C96C46">
        <w:rPr>
          <w:i/>
          <w:iCs/>
        </w:rPr>
        <w:t>might</w:t>
      </w:r>
      <w:r w:rsidR="00C96C46">
        <w:t xml:space="preserve"> happen or what </w:t>
      </w:r>
      <w:r w:rsidR="00791A98">
        <w:t xml:space="preserve">system call the connection </w:t>
      </w:r>
      <w:r w:rsidR="00C96C46">
        <w:t xml:space="preserve">might have </w:t>
      </w:r>
      <w:r w:rsidR="00791A98">
        <w:t xml:space="preserve">been established with. </w:t>
      </w:r>
      <w:r w:rsidR="00176334">
        <w:t xml:space="preserve">But </w:t>
      </w:r>
      <w:r w:rsidR="000E01CC">
        <w:t>perhaps not always. It might be a good way to go to have a</w:t>
      </w:r>
      <w:r w:rsidR="00A52C47">
        <w:t xml:space="preserve"> relaxed view on </w:t>
      </w:r>
      <w:r w:rsidR="00791A98">
        <w:t xml:space="preserve">what the connection </w:t>
      </w:r>
      <w:r w:rsidR="000E01CC">
        <w:t xml:space="preserve">means </w:t>
      </w:r>
      <w:r w:rsidR="00791A98">
        <w:t xml:space="preserve">versus the implicit calls </w:t>
      </w:r>
      <w:r w:rsidR="000E01CC">
        <w:t>indicated.</w:t>
      </w:r>
    </w:p>
    <w:p w14:paraId="624FFB5A" w14:textId="77777777" w:rsidR="003B4620" w:rsidRDefault="003B4620" w:rsidP="00694EEC"/>
    <w:p w14:paraId="37E6DE47" w14:textId="70E8BD50" w:rsidR="00721E23" w:rsidRDefault="00954786" w:rsidP="00721E23">
      <w:r>
        <w:t>Some commands might not be</w:t>
      </w:r>
      <w:r w:rsidR="00721E23">
        <w:t xml:space="preserve"> covered by assignment notation</w:t>
      </w:r>
      <w:r>
        <w:t xml:space="preserve">, which might make explicit calls needed. Others might be possible with an assignment notation also, which </w:t>
      </w:r>
      <w:r w:rsidR="005C20B6">
        <w:t xml:space="preserve">the table below also </w:t>
      </w:r>
      <w:r w:rsidR="00002E39">
        <w:t xml:space="preserve">tries </w:t>
      </w:r>
      <w:r w:rsidR="005C20B6">
        <w:t xml:space="preserve">to </w:t>
      </w:r>
      <w:r w:rsidR="00DA67BC">
        <w:t>denote</w:t>
      </w:r>
      <w:r>
        <w:t>.</w:t>
      </w:r>
    </w:p>
    <w:p w14:paraId="7D28FF69" w14:textId="64BEF6B5" w:rsidR="003E6124" w:rsidRDefault="00A72350" w:rsidP="003E6124">
      <w:pPr>
        <w:ind w:left="852"/>
        <w:rPr>
          <w:color w:val="FFC000"/>
        </w:rPr>
      </w:pPr>
      <w:r>
        <w:rPr>
          <w:color w:val="FFC000"/>
        </w:rPr>
        <w:tab/>
      </w:r>
    </w:p>
    <w:tbl>
      <w:tblPr>
        <w:tblStyle w:val="TableGrid"/>
        <w:tblW w:w="0" w:type="auto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902"/>
        <w:gridCol w:w="3876"/>
      </w:tblGrid>
      <w:tr w:rsidR="00150FA8" w:rsidRPr="00F83A0D" w14:paraId="30BFCD3E" w14:textId="77777777" w:rsidTr="00FD5847">
        <w:tc>
          <w:tcPr>
            <w:tcW w:w="4948" w:type="dxa"/>
            <w:vAlign w:val="center"/>
          </w:tcPr>
          <w:p w14:paraId="1E618416" w14:textId="2A85D618" w:rsidR="00150FA8" w:rsidRPr="006F43BB" w:rsidRDefault="000B537E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</w:t>
            </w:r>
            <w:r w:rsidR="00150FA8" w:rsidRPr="006F43BB">
              <w:rPr>
                <w:b/>
                <w:bCs/>
              </w:rPr>
              <w:t xml:space="preserve"> </w:t>
            </w:r>
            <w:r w:rsidR="00150FA8" w:rsidRPr="006F43BB">
              <w:rPr>
                <w:b/>
                <w:bCs/>
              </w:rPr>
              <w:sym w:font="Wingdings" w:char="F0DF"/>
            </w:r>
          </w:p>
          <w:p w14:paraId="1E151124" w14:textId="15A4AB5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Set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293F610E" w14:textId="3B5A43CC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7F7B1ACB" w14:textId="53EAED32" w:rsidR="00150FA8" w:rsidRPr="00F83A0D" w:rsidRDefault="000B537E" w:rsidP="008D793D">
            <w:pPr>
              <w:ind w:left="0"/>
              <w:jc w:val="center"/>
            </w:pPr>
            <w:r>
              <w:rPr>
                <w:b/>
                <w:bCs/>
              </w:rPr>
              <w:t>Set Object</w:t>
            </w:r>
            <w:r w:rsidR="00150FA8" w:rsidRPr="00AE1DD6">
              <w:rPr>
                <w:b/>
                <w:bCs/>
              </w:rPr>
              <w:t xml:space="preserve"> </w:t>
            </w:r>
            <w:r w:rsidR="00150FA8" w:rsidRPr="00AE1DD6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58903C1A" w14:textId="77777777" w:rsidTr="00FD5847">
        <w:tc>
          <w:tcPr>
            <w:tcW w:w="4948" w:type="dxa"/>
            <w:vAlign w:val="center"/>
          </w:tcPr>
          <w:p w14:paraId="5A2201F0" w14:textId="5C6ABF2E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063537A8" wp14:editId="6AC23C06">
                  <wp:extent cx="2481305" cy="112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849" cy="115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5B12974" w14:textId="433D3A8F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1EFC49D5" wp14:editId="686559A4">
                  <wp:extent cx="2347357" cy="1139725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28" cy="11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329E09B0" w14:textId="77777777" w:rsidTr="00FD5847">
        <w:tc>
          <w:tcPr>
            <w:tcW w:w="4948" w:type="dxa"/>
            <w:vAlign w:val="center"/>
          </w:tcPr>
          <w:p w14:paraId="2C970AF0" w14:textId="448719F5" w:rsidR="00D906F0" w:rsidRPr="00D906F0" w:rsidRDefault="00D906F0" w:rsidP="006F43BB">
            <w:pPr>
              <w:ind w:left="0"/>
              <w:jc w:val="center"/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98B5DE6" w14:textId="4ED69064" w:rsidR="00D906F0" w:rsidRPr="00AE1DD6" w:rsidRDefault="00D906F0" w:rsidP="00AE1DD6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</w:tr>
      <w:tr w:rsidR="002076B8" w:rsidRPr="00F83A0D" w14:paraId="01D780BF" w14:textId="77777777" w:rsidTr="00FD5847">
        <w:tc>
          <w:tcPr>
            <w:tcW w:w="4948" w:type="dxa"/>
            <w:vAlign w:val="center"/>
          </w:tcPr>
          <w:p w14:paraId="2716CF36" w14:textId="77777777" w:rsidR="00D906F0" w:rsidRPr="00D906F0" w:rsidRDefault="00D906F0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1180729" w14:textId="77777777" w:rsidR="00D906F0" w:rsidRPr="00D906F0" w:rsidRDefault="00D906F0" w:rsidP="00AE1DD6">
            <w:pPr>
              <w:ind w:left="0"/>
              <w:jc w:val="center"/>
            </w:pPr>
          </w:p>
        </w:tc>
      </w:tr>
      <w:tr w:rsidR="00150FA8" w:rsidRPr="00F83A0D" w14:paraId="57893555" w14:textId="77777777" w:rsidTr="00FD5847">
        <w:tc>
          <w:tcPr>
            <w:tcW w:w="4948" w:type="dxa"/>
            <w:vAlign w:val="center"/>
          </w:tcPr>
          <w:p w14:paraId="63109AD5" w14:textId="05AFAFFD" w:rsidR="00150FA8" w:rsidRPr="00AB6E87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0F10C289" w14:textId="58C0DAC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Get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1103BD7E" w14:textId="3B2CA06E" w:rsidR="00150FA8" w:rsidRPr="00D906F0" w:rsidRDefault="00DB3913" w:rsidP="008D793D">
            <w:pPr>
              <w:ind w:left="0"/>
              <w:jc w:val="center"/>
            </w:pPr>
            <w:r>
              <w:rPr>
                <w:b/>
                <w:bCs/>
              </w:rPr>
              <w:t>Set Class</w:t>
            </w:r>
            <w:r w:rsidR="00150FA8" w:rsidRPr="008E29DB">
              <w:rPr>
                <w:b/>
                <w:bCs/>
              </w:rPr>
              <w:t xml:space="preserve"> </w:t>
            </w:r>
            <w:r w:rsidR="00150FA8" w:rsidRPr="008E29DB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7B71A30" w14:textId="77777777" w:rsidTr="00FD5847">
        <w:tc>
          <w:tcPr>
            <w:tcW w:w="4948" w:type="dxa"/>
            <w:vAlign w:val="center"/>
          </w:tcPr>
          <w:p w14:paraId="6EEE681B" w14:textId="523D6513" w:rsidR="00AB6E87" w:rsidRPr="00D906F0" w:rsidRDefault="00AB6E87" w:rsidP="006F43BB">
            <w:pPr>
              <w:ind w:left="0"/>
              <w:jc w:val="center"/>
            </w:pPr>
            <w:r w:rsidRPr="00AB6E87">
              <w:rPr>
                <w:noProof/>
              </w:rPr>
              <w:drawing>
                <wp:inline distT="0" distB="0" distL="0" distR="0" wp14:anchorId="185B6CCF" wp14:editId="07C1A544">
                  <wp:extent cx="2347572" cy="9205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06" cy="92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B1CB776" w14:textId="09540BAA" w:rsidR="006E0BF6" w:rsidRPr="006E0BF6" w:rsidRDefault="00EB52D5" w:rsidP="00183AD2">
            <w:pPr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(</w:t>
            </w:r>
            <w:r w:rsidR="00183AD2">
              <w:rPr>
                <w:i/>
                <w:iCs/>
              </w:rPr>
              <w:t>Might n</w:t>
            </w:r>
            <w:r>
              <w:rPr>
                <w:i/>
                <w:iCs/>
              </w:rPr>
              <w:t xml:space="preserve">ot applicable. </w:t>
            </w:r>
            <w:r w:rsidR="00183AD2">
              <w:rPr>
                <w:i/>
                <w:iCs/>
              </w:rPr>
              <w:t xml:space="preserve">There might not be a notation for an implicit Get Class call. </w:t>
            </w:r>
            <w:r>
              <w:rPr>
                <w:i/>
                <w:iCs/>
              </w:rPr>
              <w:t xml:space="preserve">System interface call with argument might require two system calls in this case: explicit </w:t>
            </w:r>
            <w:r w:rsidR="00C5623B">
              <w:rPr>
                <w:i/>
                <w:iCs/>
              </w:rPr>
              <w:t xml:space="preserve">Get </w:t>
            </w:r>
            <w:r>
              <w:rPr>
                <w:i/>
                <w:iCs/>
              </w:rPr>
              <w:t xml:space="preserve">Class and explicit </w:t>
            </w:r>
            <w:r w:rsidR="00C5623B">
              <w:rPr>
                <w:i/>
                <w:iCs/>
              </w:rPr>
              <w:t xml:space="preserve">Set </w:t>
            </w:r>
            <w:r>
              <w:rPr>
                <w:i/>
                <w:iCs/>
              </w:rPr>
              <w:t>Class</w:t>
            </w:r>
            <w:r w:rsidR="00183AD2">
              <w:rPr>
                <w:i/>
                <w:iCs/>
              </w:rPr>
              <w:t>.)</w:t>
            </w:r>
          </w:p>
        </w:tc>
      </w:tr>
      <w:tr w:rsidR="002076B8" w:rsidRPr="00F83A0D" w14:paraId="60387274" w14:textId="77777777" w:rsidTr="00FD5847">
        <w:tc>
          <w:tcPr>
            <w:tcW w:w="4948" w:type="dxa"/>
            <w:vAlign w:val="center"/>
          </w:tcPr>
          <w:p w14:paraId="54F0F4DA" w14:textId="74263E2C" w:rsidR="005308C5" w:rsidRPr="00AB6E87" w:rsidRDefault="005308C5" w:rsidP="006F43BB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AEE3A1E" w14:textId="4E3FF31E" w:rsidR="005308C5" w:rsidRPr="00D906F0" w:rsidRDefault="005308C5" w:rsidP="008E29DB">
            <w:pPr>
              <w:ind w:left="0"/>
              <w:jc w:val="center"/>
            </w:pPr>
          </w:p>
        </w:tc>
      </w:tr>
      <w:tr w:rsidR="002076B8" w:rsidRPr="00F83A0D" w14:paraId="19C104C2" w14:textId="77777777" w:rsidTr="00FD5847">
        <w:tc>
          <w:tcPr>
            <w:tcW w:w="4948" w:type="dxa"/>
            <w:vAlign w:val="center"/>
          </w:tcPr>
          <w:p w14:paraId="7EDB4B39" w14:textId="77777777" w:rsidR="002F09BB" w:rsidRPr="00D906F0" w:rsidRDefault="002F09BB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DE1C7F6" w14:textId="77777777" w:rsidR="002F09BB" w:rsidRPr="00D906F0" w:rsidRDefault="002F09BB" w:rsidP="008E29DB">
            <w:pPr>
              <w:ind w:left="0"/>
              <w:jc w:val="center"/>
            </w:pPr>
          </w:p>
        </w:tc>
      </w:tr>
      <w:tr w:rsidR="00150FA8" w:rsidRPr="00F83A0D" w14:paraId="0726335C" w14:textId="77777777" w:rsidTr="00FD5847">
        <w:tc>
          <w:tcPr>
            <w:tcW w:w="4948" w:type="dxa"/>
            <w:vAlign w:val="center"/>
          </w:tcPr>
          <w:p w14:paraId="5B68CA1D" w14:textId="6E98A6CE" w:rsidR="00150FA8" w:rsidRPr="002F09BB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2F09BB">
              <w:rPr>
                <w:b/>
                <w:bCs/>
              </w:rPr>
              <w:t xml:space="preserve"> </w:t>
            </w:r>
            <w:r w:rsidR="00150FA8" w:rsidRPr="002F09BB">
              <w:rPr>
                <w:b/>
                <w:bCs/>
              </w:rPr>
              <w:sym w:font="Wingdings" w:char="F0DF"/>
            </w:r>
          </w:p>
          <w:p w14:paraId="5E1EA6CE" w14:textId="194A37C0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58F218BB" w14:textId="69864709" w:rsidR="00150FA8" w:rsidRPr="00640951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="00150FA8" w:rsidRPr="00640951">
              <w:rPr>
                <w:b/>
                <w:bCs/>
              </w:rPr>
              <w:t xml:space="preserve"> </w:t>
            </w:r>
            <w:r w:rsidR="00150FA8" w:rsidRPr="00640951">
              <w:rPr>
                <w:b/>
                <w:bCs/>
              </w:rPr>
              <w:sym w:font="Wingdings" w:char="F0DF"/>
            </w:r>
          </w:p>
          <w:p w14:paraId="5AABAD5A" w14:textId="4F44AF05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</w:tr>
      <w:tr w:rsidR="002076B8" w:rsidRPr="00F83A0D" w14:paraId="5C9B95FC" w14:textId="77777777" w:rsidTr="00FD5847">
        <w:tc>
          <w:tcPr>
            <w:tcW w:w="4948" w:type="dxa"/>
            <w:vAlign w:val="center"/>
          </w:tcPr>
          <w:p w14:paraId="3ED057C8" w14:textId="051F827F" w:rsidR="006C1DE9" w:rsidRPr="00D906F0" w:rsidRDefault="006C1DE9" w:rsidP="006F43B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24DDE488" wp14:editId="73A3DC67">
                  <wp:extent cx="2977979" cy="1085161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034" cy="108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59C4591D" w14:textId="3FC785B6" w:rsidR="006C1DE9" w:rsidRPr="00D906F0" w:rsidRDefault="006C1DE9" w:rsidP="008E29D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646166EA" wp14:editId="4F10ADE4">
                  <wp:extent cx="3042947" cy="1018333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958" cy="10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DB4BA01" w14:textId="77777777" w:rsidTr="00FD5847">
        <w:tc>
          <w:tcPr>
            <w:tcW w:w="4948" w:type="dxa"/>
            <w:vAlign w:val="center"/>
          </w:tcPr>
          <w:p w14:paraId="534D1750" w14:textId="77777777" w:rsidR="00B360BF" w:rsidRPr="00D906F0" w:rsidRDefault="00B360BF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F843366" w14:textId="77777777" w:rsidR="00B360BF" w:rsidRPr="00D906F0" w:rsidRDefault="00B360BF" w:rsidP="00640951">
            <w:pPr>
              <w:ind w:left="0"/>
              <w:jc w:val="center"/>
            </w:pPr>
          </w:p>
        </w:tc>
      </w:tr>
      <w:tr w:rsidR="00150FA8" w:rsidRPr="00F83A0D" w14:paraId="3E54D7D8" w14:textId="77777777" w:rsidTr="00FD5847">
        <w:tc>
          <w:tcPr>
            <w:tcW w:w="4948" w:type="dxa"/>
            <w:vAlign w:val="center"/>
          </w:tcPr>
          <w:p w14:paraId="2F699ED1" w14:textId="2722C865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(Use As Class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1FE9058" w14:textId="7623C3C1" w:rsidR="00150FA8" w:rsidRPr="008E29DB" w:rsidRDefault="00DB3913" w:rsidP="008D793D">
            <w:pPr>
              <w:ind w:left="0"/>
              <w:jc w:val="center"/>
              <w:rPr>
                <w:noProof/>
              </w:rPr>
            </w:pPr>
            <w:r>
              <w:rPr>
                <w:b/>
                <w:bCs/>
              </w:rPr>
              <w:t>Set Class</w:t>
            </w:r>
            <w:r w:rsidR="00150FA8" w:rsidRPr="004313E5">
              <w:rPr>
                <w:b/>
                <w:bCs/>
              </w:rPr>
              <w:t xml:space="preserve"> </w:t>
            </w:r>
            <w:r w:rsidR="00150FA8" w:rsidRPr="004313E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1DF44056" w14:textId="77777777" w:rsidR="00150FA8" w:rsidRPr="00D906F0" w:rsidRDefault="00150FA8" w:rsidP="008D793D">
            <w:pPr>
              <w:ind w:left="0"/>
              <w:jc w:val="center"/>
            </w:pPr>
          </w:p>
        </w:tc>
      </w:tr>
      <w:tr w:rsidR="002076B8" w:rsidRPr="00F83A0D" w14:paraId="76E99AE4" w14:textId="77777777" w:rsidTr="00FD5847">
        <w:tc>
          <w:tcPr>
            <w:tcW w:w="4948" w:type="dxa"/>
            <w:vAlign w:val="center"/>
          </w:tcPr>
          <w:p w14:paraId="1845D0AC" w14:textId="14CDEC9E" w:rsidR="00B360BF" w:rsidRPr="00D906F0" w:rsidRDefault="004313E5" w:rsidP="002F09BB">
            <w:pPr>
              <w:ind w:left="0"/>
              <w:jc w:val="center"/>
            </w:pPr>
            <w:r w:rsidRPr="008E29DB">
              <w:rPr>
                <w:noProof/>
              </w:rPr>
              <w:drawing>
                <wp:inline distT="0" distB="0" distL="0" distR="0" wp14:anchorId="3AFB2D6F" wp14:editId="510AD277">
                  <wp:extent cx="2419410" cy="111054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430" cy="112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96305FD" w14:textId="3DA5FB4D" w:rsidR="00B360BF" w:rsidRPr="00D906F0" w:rsidRDefault="00F314AF" w:rsidP="00640951">
            <w:pPr>
              <w:ind w:left="0"/>
              <w:jc w:val="center"/>
            </w:pPr>
            <w:r>
              <w:t>-</w:t>
            </w:r>
          </w:p>
        </w:tc>
      </w:tr>
      <w:tr w:rsidR="002076B8" w:rsidRPr="00F83A0D" w14:paraId="260EE329" w14:textId="77777777" w:rsidTr="00FD5847">
        <w:tc>
          <w:tcPr>
            <w:tcW w:w="4948" w:type="dxa"/>
            <w:vAlign w:val="center"/>
          </w:tcPr>
          <w:p w14:paraId="3A96B100" w14:textId="242D604E" w:rsidR="004313E5" w:rsidRPr="008E29DB" w:rsidRDefault="004313E5" w:rsidP="002F09BB">
            <w:pPr>
              <w:ind w:left="0"/>
              <w:jc w:val="center"/>
              <w:rPr>
                <w:noProof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4211203F" w14:textId="77777777" w:rsidR="004313E5" w:rsidRPr="00D906F0" w:rsidRDefault="004313E5" w:rsidP="00640951">
            <w:pPr>
              <w:ind w:left="0"/>
              <w:jc w:val="center"/>
            </w:pPr>
          </w:p>
        </w:tc>
      </w:tr>
      <w:tr w:rsidR="002076B8" w:rsidRPr="00F83A0D" w14:paraId="7736B448" w14:textId="77777777" w:rsidTr="00FD5847">
        <w:tc>
          <w:tcPr>
            <w:tcW w:w="4948" w:type="dxa"/>
            <w:vAlign w:val="center"/>
          </w:tcPr>
          <w:p w14:paraId="451C3D2D" w14:textId="77777777" w:rsidR="009E5B22" w:rsidRPr="00D906F0" w:rsidRDefault="009E5B22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6763B57F" w14:textId="77777777" w:rsidR="009E5B22" w:rsidRPr="00D906F0" w:rsidRDefault="009E5B22" w:rsidP="00640951">
            <w:pPr>
              <w:ind w:left="0"/>
              <w:jc w:val="center"/>
            </w:pPr>
          </w:p>
        </w:tc>
      </w:tr>
      <w:tr w:rsidR="00150FA8" w:rsidRPr="00F83A0D" w14:paraId="471B5138" w14:textId="77777777" w:rsidTr="00FD5847">
        <w:tc>
          <w:tcPr>
            <w:tcW w:w="4948" w:type="dxa"/>
            <w:vAlign w:val="center"/>
          </w:tcPr>
          <w:p w14:paraId="6702FECE" w14:textId="5F0ACFC1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78F623C3" w14:textId="1D0DCF20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15C6E482" w14:textId="067B1D9A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0A38FBAA" w14:textId="7E0CC8CD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</w:tr>
      <w:tr w:rsidR="002076B8" w:rsidRPr="00F83A0D" w14:paraId="721F1E0A" w14:textId="77777777" w:rsidTr="00FD5847">
        <w:tc>
          <w:tcPr>
            <w:tcW w:w="4948" w:type="dxa"/>
            <w:vAlign w:val="center"/>
          </w:tcPr>
          <w:p w14:paraId="5F7EF931" w14:textId="2ED04DB6" w:rsidR="009E5B22" w:rsidRPr="00D906F0" w:rsidRDefault="009E5B22" w:rsidP="002F09BB">
            <w:pPr>
              <w:ind w:left="0"/>
              <w:jc w:val="center"/>
            </w:pPr>
            <w:r w:rsidRPr="002F09BB">
              <w:rPr>
                <w:noProof/>
              </w:rPr>
              <w:drawing>
                <wp:inline distT="0" distB="0" distL="0" distR="0" wp14:anchorId="0841FE23" wp14:editId="66BF2EF9">
                  <wp:extent cx="3070064" cy="966917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135" cy="97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52AB2EE" w14:textId="42D2D0E0" w:rsidR="009E5B22" w:rsidRPr="00D906F0" w:rsidRDefault="009E5B22" w:rsidP="00640951">
            <w:pPr>
              <w:ind w:left="0"/>
              <w:jc w:val="center"/>
            </w:pPr>
            <w:r w:rsidRPr="00640951">
              <w:rPr>
                <w:noProof/>
              </w:rPr>
              <w:drawing>
                <wp:inline distT="0" distB="0" distL="0" distR="0" wp14:anchorId="2CA4021C" wp14:editId="2AF1B2C2">
                  <wp:extent cx="3018138" cy="1178705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226" cy="119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9BFB32E" w14:textId="77777777" w:rsidTr="00FD5847">
        <w:tc>
          <w:tcPr>
            <w:tcW w:w="4948" w:type="dxa"/>
            <w:vAlign w:val="center"/>
          </w:tcPr>
          <w:p w14:paraId="60288B48" w14:textId="734193BE" w:rsidR="009E5B22" w:rsidRPr="009E5B22" w:rsidRDefault="009E5B22" w:rsidP="009E5B22">
            <w:pPr>
              <w:ind w:left="0"/>
              <w:jc w:val="center"/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  <w:tc>
          <w:tcPr>
            <w:tcW w:w="4914" w:type="dxa"/>
            <w:vAlign w:val="center"/>
          </w:tcPr>
          <w:p w14:paraId="0E742BC4" w14:textId="629491CE" w:rsidR="009E5B22" w:rsidRPr="009E5B22" w:rsidRDefault="009E5B22" w:rsidP="009E5B22">
            <w:pPr>
              <w:ind w:left="0"/>
              <w:jc w:val="center"/>
              <w:rPr>
                <w:b/>
                <w:bCs/>
              </w:rPr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</w:tr>
      <w:tr w:rsidR="002076B8" w:rsidRPr="00F83A0D" w14:paraId="1AF4DAAC" w14:textId="77777777" w:rsidTr="00FD5847">
        <w:tc>
          <w:tcPr>
            <w:tcW w:w="4948" w:type="dxa"/>
            <w:vAlign w:val="center"/>
          </w:tcPr>
          <w:p w14:paraId="12B50C2C" w14:textId="77777777" w:rsidR="001359E8" w:rsidRPr="009E5B22" w:rsidRDefault="001359E8" w:rsidP="009E5B22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6A09EB2" w14:textId="77777777" w:rsidR="001359E8" w:rsidRPr="009E5B22" w:rsidRDefault="001359E8" w:rsidP="009E5B22">
            <w:pPr>
              <w:ind w:left="0"/>
              <w:jc w:val="center"/>
            </w:pPr>
          </w:p>
        </w:tc>
      </w:tr>
      <w:tr w:rsidR="00150FA8" w:rsidRPr="00F83A0D" w14:paraId="0F020362" w14:textId="77777777" w:rsidTr="00FD5847">
        <w:tc>
          <w:tcPr>
            <w:tcW w:w="4948" w:type="dxa"/>
            <w:vAlign w:val="center"/>
          </w:tcPr>
          <w:p w14:paraId="6D4A13CE" w14:textId="77777777" w:rsidR="00150FA8" w:rsidRPr="001359E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359E8">
              <w:rPr>
                <w:b/>
                <w:bCs/>
              </w:rPr>
              <w:t xml:space="preserve">Value Get </w:t>
            </w:r>
            <w:r w:rsidRPr="001359E8">
              <w:rPr>
                <w:b/>
                <w:bCs/>
              </w:rPr>
              <w:sym w:font="Wingdings" w:char="F0DF"/>
            </w:r>
          </w:p>
          <w:p w14:paraId="4DE6A55F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Set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24630568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Get </w:t>
            </w:r>
            <w:r w:rsidRPr="00E336DF">
              <w:sym w:font="Wingdings" w:char="F0E0"/>
            </w:r>
            <w:r w:rsidRPr="00E336DF">
              <w:t>)</w:t>
            </w:r>
          </w:p>
          <w:p w14:paraId="05D31CBC" w14:textId="77777777" w:rsidR="00150FA8" w:rsidRDefault="00150FA8" w:rsidP="008D793D">
            <w:pPr>
              <w:ind w:left="0"/>
              <w:jc w:val="center"/>
            </w:pPr>
            <w:r w:rsidRPr="001359E8">
              <w:rPr>
                <w:b/>
                <w:bCs/>
              </w:rPr>
              <w:t xml:space="preserve">Value Set </w:t>
            </w:r>
            <w:r w:rsidRPr="001359E8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616570B2" w14:textId="77777777" w:rsidTr="00FD5847">
        <w:tc>
          <w:tcPr>
            <w:tcW w:w="4948" w:type="dxa"/>
            <w:vAlign w:val="center"/>
          </w:tcPr>
          <w:p w14:paraId="1F1B11DD" w14:textId="2291D5F3" w:rsidR="001359E8" w:rsidRPr="009E5B22" w:rsidRDefault="00DA3B23" w:rsidP="009E5B22">
            <w:pPr>
              <w:ind w:left="0"/>
              <w:jc w:val="center"/>
            </w:pPr>
            <w:r w:rsidRPr="00DA3B23">
              <w:rPr>
                <w:noProof/>
              </w:rPr>
              <w:drawing>
                <wp:inline distT="0" distB="0" distL="0" distR="0" wp14:anchorId="4FC998F7" wp14:editId="20AB99FA">
                  <wp:extent cx="1967813" cy="780339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597" cy="803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C891131" w14:textId="75522727" w:rsidR="001359E8" w:rsidRPr="009E5B22" w:rsidRDefault="00491F82" w:rsidP="009E5B22">
            <w:pPr>
              <w:ind w:left="0"/>
              <w:jc w:val="center"/>
            </w:pPr>
            <w:r w:rsidRPr="00491F82">
              <w:rPr>
                <w:noProof/>
              </w:rPr>
              <w:drawing>
                <wp:inline distT="0" distB="0" distL="0" distR="0" wp14:anchorId="6BB4F4FB" wp14:editId="6522C141">
                  <wp:extent cx="1955457" cy="761452"/>
                  <wp:effectExtent l="0" t="0" r="6985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792" cy="76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6E162B4A" w14:textId="77777777" w:rsidTr="00FD5847">
        <w:tc>
          <w:tcPr>
            <w:tcW w:w="4948" w:type="dxa"/>
            <w:vAlign w:val="center"/>
          </w:tcPr>
          <w:p w14:paraId="555F0E56" w14:textId="70DF18ED" w:rsidR="00534432" w:rsidRPr="00534432" w:rsidRDefault="00534432" w:rsidP="001359E8">
            <w:pPr>
              <w:ind w:left="0"/>
              <w:jc w:val="center"/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  <w:tc>
          <w:tcPr>
            <w:tcW w:w="4914" w:type="dxa"/>
            <w:vAlign w:val="center"/>
          </w:tcPr>
          <w:p w14:paraId="3AB5DE19" w14:textId="0DDE3325" w:rsidR="00534432" w:rsidRPr="001359E8" w:rsidRDefault="00534432" w:rsidP="001359E8">
            <w:pPr>
              <w:ind w:left="0"/>
              <w:jc w:val="center"/>
              <w:rPr>
                <w:b/>
                <w:bCs/>
              </w:rPr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</w:tr>
      <w:tr w:rsidR="0020329B" w:rsidRPr="00F83A0D" w14:paraId="70683782" w14:textId="77777777" w:rsidTr="00FD5847">
        <w:tc>
          <w:tcPr>
            <w:tcW w:w="4948" w:type="dxa"/>
            <w:vAlign w:val="center"/>
          </w:tcPr>
          <w:p w14:paraId="15284402" w14:textId="77777777" w:rsidR="001A3198" w:rsidRPr="00534432" w:rsidRDefault="001A319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4C5B973" w14:textId="77777777" w:rsidR="001A3198" w:rsidRPr="00534432" w:rsidRDefault="001A3198" w:rsidP="001359E8">
            <w:pPr>
              <w:ind w:left="0"/>
              <w:jc w:val="center"/>
            </w:pPr>
          </w:p>
        </w:tc>
      </w:tr>
      <w:tr w:rsidR="00CE2FEE" w:rsidRPr="00F83A0D" w14:paraId="56C3003B" w14:textId="77777777" w:rsidTr="00FD5847">
        <w:tc>
          <w:tcPr>
            <w:tcW w:w="4948" w:type="dxa"/>
            <w:vAlign w:val="center"/>
          </w:tcPr>
          <w:p w14:paraId="5960FD48" w14:textId="77777777" w:rsidR="00150FA8" w:rsidRPr="001A319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8E19742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(Set Clone (2) </w:t>
            </w:r>
            <w:r w:rsidRPr="00FC775D">
              <w:sym w:font="Wingdings" w:char="F0E0"/>
            </w:r>
            <w:r w:rsidRPr="00FC775D">
              <w:t>)</w:t>
            </w:r>
          </w:p>
        </w:tc>
        <w:tc>
          <w:tcPr>
            <w:tcW w:w="4914" w:type="dxa"/>
            <w:vAlign w:val="center"/>
          </w:tcPr>
          <w:p w14:paraId="0174B298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(Get Clone (2) </w:t>
            </w:r>
            <w:r w:rsidRPr="00FC775D">
              <w:sym w:font="Wingdings" w:char="F0E0"/>
            </w:r>
            <w:r w:rsidRPr="00FC775D">
              <w:t>)</w:t>
            </w:r>
          </w:p>
          <w:p w14:paraId="74F42F2E" w14:textId="77777777" w:rsidR="00150FA8" w:rsidRPr="00534432" w:rsidRDefault="00150FA8" w:rsidP="008D793D">
            <w:pPr>
              <w:ind w:left="0"/>
              <w:jc w:val="center"/>
            </w:pPr>
            <w:r>
              <w:rPr>
                <w:b/>
                <w:bCs/>
              </w:rPr>
              <w:t xml:space="preserve">Set </w:t>
            </w:r>
            <w:r w:rsidRPr="00196997">
              <w:rPr>
                <w:b/>
                <w:bCs/>
              </w:rPr>
              <w:t xml:space="preserve">Clone (2) </w:t>
            </w:r>
            <w:r w:rsidRPr="00196997">
              <w:rPr>
                <w:b/>
                <w:bCs/>
              </w:rPr>
              <w:sym w:font="Wingdings" w:char="F0DF"/>
            </w:r>
          </w:p>
        </w:tc>
      </w:tr>
      <w:tr w:rsidR="0020329B" w:rsidRPr="00F83A0D" w14:paraId="3F88C7D7" w14:textId="77777777" w:rsidTr="00FD5847">
        <w:tc>
          <w:tcPr>
            <w:tcW w:w="4948" w:type="dxa"/>
            <w:vAlign w:val="center"/>
          </w:tcPr>
          <w:p w14:paraId="21BB1CDA" w14:textId="5B1BA702" w:rsidR="001A3198" w:rsidRPr="00534432" w:rsidRDefault="001A3198" w:rsidP="001359E8">
            <w:pPr>
              <w:ind w:left="0"/>
              <w:jc w:val="center"/>
            </w:pPr>
            <w:r w:rsidRPr="001A3198">
              <w:rPr>
                <w:noProof/>
              </w:rPr>
              <w:drawing>
                <wp:inline distT="0" distB="0" distL="0" distR="0" wp14:anchorId="4EE2E9D7" wp14:editId="780B8230">
                  <wp:extent cx="2993902" cy="75994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346" cy="77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24EAE7D" w14:textId="1F421A74" w:rsidR="001A3198" w:rsidRPr="00534432" w:rsidRDefault="00276F31" w:rsidP="001359E8">
            <w:pPr>
              <w:ind w:left="0"/>
              <w:jc w:val="center"/>
            </w:pPr>
            <w:r w:rsidRPr="00276F31">
              <w:rPr>
                <w:noProof/>
              </w:rPr>
              <w:drawing>
                <wp:inline distT="0" distB="0" distL="0" distR="0" wp14:anchorId="45FD85AB" wp14:editId="0857183D">
                  <wp:extent cx="2685987" cy="809367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107" cy="83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FA8" w:rsidRPr="00F83A0D" w14:paraId="2A0FE214" w14:textId="77777777" w:rsidTr="00FD5847">
        <w:tc>
          <w:tcPr>
            <w:tcW w:w="4948" w:type="dxa"/>
            <w:vAlign w:val="center"/>
          </w:tcPr>
          <w:p w14:paraId="6BFB5CD6" w14:textId="77777777" w:rsidR="00150FA8" w:rsidRPr="001A3198" w:rsidRDefault="00150FA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5257BEC" w14:textId="77777777" w:rsidR="00150FA8" w:rsidRPr="00276F31" w:rsidRDefault="00150FA8" w:rsidP="001359E8">
            <w:pPr>
              <w:ind w:left="0"/>
              <w:jc w:val="center"/>
            </w:pPr>
          </w:p>
        </w:tc>
      </w:tr>
      <w:tr w:rsidR="00150FA8" w:rsidRPr="00F83A0D" w14:paraId="0E5AB0B6" w14:textId="77777777" w:rsidTr="00FD5847">
        <w:tc>
          <w:tcPr>
            <w:tcW w:w="4948" w:type="dxa"/>
            <w:vAlign w:val="center"/>
          </w:tcPr>
          <w:p w14:paraId="0D334807" w14:textId="77777777" w:rsidR="00CE2FEE" w:rsidRPr="00FC775D" w:rsidRDefault="00CE2FEE" w:rsidP="00CE2FEE">
            <w:pPr>
              <w:ind w:left="0"/>
              <w:jc w:val="center"/>
            </w:pPr>
            <w:r w:rsidRPr="00FC775D">
              <w:t xml:space="preserve">(Use As Class </w:t>
            </w:r>
            <w:r w:rsidRPr="00FC775D">
              <w:sym w:font="Wingdings" w:char="F0E0"/>
            </w:r>
            <w:r w:rsidRPr="00FC775D">
              <w:t>)</w:t>
            </w:r>
          </w:p>
          <w:p w14:paraId="3DE5C84E" w14:textId="035EEFBE" w:rsidR="00150FA8" w:rsidRPr="002076B8" w:rsidRDefault="00CE2FEE" w:rsidP="00CE2FEE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6E0799EF" w14:textId="72AEAD3B" w:rsidR="00647DFC" w:rsidRPr="00FC775D" w:rsidRDefault="00647DFC" w:rsidP="00647DFC">
            <w:pPr>
              <w:ind w:left="0"/>
              <w:jc w:val="center"/>
            </w:pPr>
            <w:r w:rsidRPr="00FC775D">
              <w:t xml:space="preserve">(Get Reference-Bound Class </w:t>
            </w:r>
            <w:r w:rsidRPr="00FC775D">
              <w:sym w:font="Wingdings" w:char="F0DF"/>
            </w:r>
            <w:r w:rsidRPr="00FC775D">
              <w:t>)</w:t>
            </w:r>
          </w:p>
          <w:p w14:paraId="33423792" w14:textId="0D1B680F" w:rsidR="00150FA8" w:rsidRPr="00276F31" w:rsidRDefault="00647DFC" w:rsidP="00647DFC">
            <w:pPr>
              <w:ind w:left="0"/>
              <w:jc w:val="center"/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Pr="00647DFC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818141F" w14:textId="77777777" w:rsidTr="00FD5847">
        <w:tc>
          <w:tcPr>
            <w:tcW w:w="4948" w:type="dxa"/>
            <w:vAlign w:val="center"/>
          </w:tcPr>
          <w:p w14:paraId="30FFE973" w14:textId="5C1CEE52" w:rsidR="002076B8" w:rsidRPr="001A3198" w:rsidRDefault="002076B8" w:rsidP="001359E8">
            <w:pPr>
              <w:ind w:left="0"/>
              <w:jc w:val="center"/>
            </w:pPr>
            <w:r w:rsidRPr="002076B8">
              <w:rPr>
                <w:noProof/>
              </w:rPr>
              <w:drawing>
                <wp:inline distT="0" distB="0" distL="0" distR="0" wp14:anchorId="5CEFA2C5" wp14:editId="6D49B462">
                  <wp:extent cx="2119184" cy="1046332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375" cy="106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4ABA64F" w14:textId="66E1D53D" w:rsidR="002076B8" w:rsidRPr="00276F31" w:rsidRDefault="0020329B" w:rsidP="001359E8">
            <w:pPr>
              <w:ind w:left="0"/>
              <w:jc w:val="center"/>
            </w:pPr>
            <w:r w:rsidRPr="0020329B">
              <w:rPr>
                <w:noProof/>
              </w:rPr>
              <w:drawing>
                <wp:inline distT="0" distB="0" distL="0" distR="0" wp14:anchorId="00BE7A47" wp14:editId="221EEC08">
                  <wp:extent cx="2005694" cy="1252963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697" cy="126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DFC" w:rsidRPr="00F83A0D" w14:paraId="0EFFDA49" w14:textId="77777777" w:rsidTr="00FD5847">
        <w:tc>
          <w:tcPr>
            <w:tcW w:w="4948" w:type="dxa"/>
            <w:vAlign w:val="center"/>
          </w:tcPr>
          <w:p w14:paraId="6A7F223D" w14:textId="77777777" w:rsidR="00647DFC" w:rsidRPr="002076B8" w:rsidRDefault="00647DFC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A5160EB" w14:textId="253652D3" w:rsidR="00647DFC" w:rsidRPr="002400C2" w:rsidRDefault="00C5457B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(variation where class for object not provided as argument, but defined by class of the reference)</w:t>
            </w:r>
          </w:p>
        </w:tc>
      </w:tr>
      <w:tr w:rsidR="002400C2" w:rsidRPr="00F83A0D" w14:paraId="15837CE6" w14:textId="77777777" w:rsidTr="00FD5847">
        <w:tc>
          <w:tcPr>
            <w:tcW w:w="4948" w:type="dxa"/>
            <w:vAlign w:val="center"/>
          </w:tcPr>
          <w:p w14:paraId="37750A52" w14:textId="02427E68" w:rsidR="002400C2" w:rsidRPr="002400C2" w:rsidRDefault="002400C2" w:rsidP="001359E8">
            <w:pPr>
              <w:ind w:left="0"/>
              <w:jc w:val="center"/>
              <w:rPr>
                <w:b/>
                <w:bCs/>
              </w:rPr>
            </w:pPr>
            <w:r w:rsidRPr="002400C2">
              <w:rPr>
                <w:b/>
                <w:bCs/>
              </w:rPr>
              <w:t>Annul</w:t>
            </w:r>
          </w:p>
        </w:tc>
        <w:tc>
          <w:tcPr>
            <w:tcW w:w="4914" w:type="dxa"/>
            <w:vAlign w:val="center"/>
          </w:tcPr>
          <w:p w14:paraId="2019B6B8" w14:textId="77777777" w:rsidR="002400C2" w:rsidRDefault="002400C2" w:rsidP="001359E8">
            <w:pPr>
              <w:ind w:left="0"/>
              <w:jc w:val="center"/>
            </w:pPr>
          </w:p>
        </w:tc>
      </w:tr>
      <w:tr w:rsidR="002400C2" w:rsidRPr="00F83A0D" w14:paraId="50B922EC" w14:textId="77777777" w:rsidTr="00FD5847">
        <w:tc>
          <w:tcPr>
            <w:tcW w:w="4948" w:type="dxa"/>
            <w:vAlign w:val="center"/>
          </w:tcPr>
          <w:p w14:paraId="07EAA835" w14:textId="38FF097B" w:rsidR="002400C2" w:rsidRPr="002400C2" w:rsidRDefault="002400C2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(no parameters)</w:t>
            </w:r>
          </w:p>
        </w:tc>
        <w:tc>
          <w:tcPr>
            <w:tcW w:w="4914" w:type="dxa"/>
            <w:vAlign w:val="center"/>
          </w:tcPr>
          <w:p w14:paraId="5043B665" w14:textId="23A6A0FA" w:rsidR="002400C2" w:rsidRDefault="00F314AF" w:rsidP="001359E8">
            <w:pPr>
              <w:ind w:left="0"/>
              <w:jc w:val="center"/>
            </w:pPr>
            <w:r>
              <w:t>-</w:t>
            </w:r>
          </w:p>
        </w:tc>
      </w:tr>
      <w:tr w:rsidR="00F314AF" w:rsidRPr="00F83A0D" w14:paraId="67F85A1D" w14:textId="77777777" w:rsidTr="00FD5847">
        <w:tc>
          <w:tcPr>
            <w:tcW w:w="4948" w:type="dxa"/>
            <w:vAlign w:val="center"/>
          </w:tcPr>
          <w:p w14:paraId="4297FBC0" w14:textId="77777777" w:rsidR="00F314AF" w:rsidRPr="00C119B5" w:rsidRDefault="00F314AF" w:rsidP="00C119B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4914" w:type="dxa"/>
            <w:vAlign w:val="center"/>
          </w:tcPr>
          <w:p w14:paraId="5BA1C466" w14:textId="77777777" w:rsidR="00F314AF" w:rsidRPr="009865E4" w:rsidRDefault="00F314AF" w:rsidP="001359E8">
            <w:pPr>
              <w:ind w:left="0"/>
              <w:jc w:val="center"/>
              <w:rPr>
                <w:b/>
                <w:bCs/>
              </w:rPr>
            </w:pPr>
          </w:p>
        </w:tc>
      </w:tr>
      <w:tr w:rsidR="00C119B5" w:rsidRPr="00F83A0D" w14:paraId="250A4275" w14:textId="77777777" w:rsidTr="00FD5847">
        <w:tc>
          <w:tcPr>
            <w:tcW w:w="4948" w:type="dxa"/>
            <w:vAlign w:val="center"/>
          </w:tcPr>
          <w:p w14:paraId="6EC8B00D" w14:textId="381E6FF2" w:rsidR="00C119B5" w:rsidRPr="00A72350" w:rsidRDefault="00C119B5" w:rsidP="00C119B5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7CD7F4D" w14:textId="2416C687" w:rsidR="00C119B5" w:rsidRPr="00C119B5" w:rsidRDefault="00C119B5" w:rsidP="00C119B5">
            <w:pPr>
              <w:ind w:left="0"/>
              <w:jc w:val="center"/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719966D1" w14:textId="25B580E1" w:rsidR="00C119B5" w:rsidRPr="009865E4" w:rsidRDefault="009865E4" w:rsidP="001359E8">
            <w:pPr>
              <w:ind w:left="0"/>
              <w:jc w:val="center"/>
              <w:rPr>
                <w:b/>
                <w:bCs/>
              </w:rPr>
            </w:pPr>
            <w:r w:rsidRPr="009865E4">
              <w:rPr>
                <w:b/>
                <w:bCs/>
              </w:rPr>
              <w:t>Remove</w:t>
            </w:r>
          </w:p>
        </w:tc>
      </w:tr>
      <w:tr w:rsidR="00C3048F" w:rsidRPr="00F83A0D" w14:paraId="1C9FB50A" w14:textId="77777777" w:rsidTr="00FD5847">
        <w:tc>
          <w:tcPr>
            <w:tcW w:w="4948" w:type="dxa"/>
            <w:vAlign w:val="center"/>
          </w:tcPr>
          <w:p w14:paraId="49096906" w14:textId="6CFA2BB5" w:rsidR="00C3048F" w:rsidRPr="00C119B5" w:rsidRDefault="00C3048F" w:rsidP="00C119B5">
            <w:pPr>
              <w:ind w:left="0"/>
              <w:jc w:val="center"/>
              <w:rPr>
                <w:b/>
                <w:bCs/>
              </w:rPr>
            </w:pPr>
            <w:r w:rsidRPr="00C3048F">
              <w:rPr>
                <w:b/>
                <w:bCs/>
                <w:noProof/>
              </w:rPr>
              <w:drawing>
                <wp:inline distT="0" distB="0" distL="0" distR="0" wp14:anchorId="546BAFBF" wp14:editId="3387FE96">
                  <wp:extent cx="1964725" cy="1097121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059" cy="11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</w:tcPr>
          <w:p w14:paraId="090EECD1" w14:textId="2B1E0052" w:rsidR="00C3048F" w:rsidRPr="009865E4" w:rsidRDefault="009865E4" w:rsidP="001359E8">
            <w:pPr>
              <w:ind w:left="0"/>
              <w:jc w:val="center"/>
              <w:rPr>
                <w:i/>
                <w:iCs/>
              </w:rPr>
            </w:pPr>
            <w:r w:rsidRPr="009865E4">
              <w:rPr>
                <w:i/>
                <w:iCs/>
              </w:rPr>
              <w:t>(no parameters)</w:t>
            </w:r>
          </w:p>
        </w:tc>
      </w:tr>
    </w:tbl>
    <w:p w14:paraId="5710A650" w14:textId="36DD0AE1" w:rsidR="004308C9" w:rsidRDefault="004308C9" w:rsidP="004308C9">
      <w:pPr>
        <w:pStyle w:val="Heading3"/>
      </w:pPr>
      <w:r>
        <w:t>Explicit Get &amp; Set</w:t>
      </w:r>
    </w:p>
    <w:p w14:paraId="34C925F4" w14:textId="2EE6B771" w:rsidR="004308C9" w:rsidRDefault="004308C9" w:rsidP="004308C9">
      <w:r>
        <w:t xml:space="preserve">Assignment has a special, simplified notation covered in the </w:t>
      </w:r>
      <w:r w:rsidRPr="00A61866">
        <w:rPr>
          <w:i/>
        </w:rPr>
        <w:t>Assignment</w:t>
      </w:r>
      <w:r>
        <w:t xml:space="preserve"> article. But you can also display the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of the assignment explicitly. This notation is only required when there is no simplified notation available for what you want. However, explicit notation of </w:t>
      </w:r>
      <w:r w:rsidRPr="00941668">
        <w:rPr>
          <w:b/>
          <w:bCs/>
        </w:rPr>
        <w:t>Get</w:t>
      </w:r>
      <w:r>
        <w:t xml:space="preserve"> and </w:t>
      </w:r>
      <w:r w:rsidRPr="00941668">
        <w:rPr>
          <w:b/>
          <w:bCs/>
        </w:rPr>
        <w:t>Set</w:t>
      </w:r>
      <w:r>
        <w:t xml:space="preserve"> can always be used in </w:t>
      </w:r>
      <w:r w:rsidRPr="00A61866">
        <w:rPr>
          <w:i/>
        </w:rPr>
        <w:t xml:space="preserve">abstract </w:t>
      </w:r>
      <w:r>
        <w:t>diagram expression just to make a point.</w:t>
      </w:r>
      <w:r w:rsidR="00947452">
        <w:t xml:space="preserve"> T</w:t>
      </w:r>
      <w:bookmarkStart w:id="0" w:name="_GoBack"/>
      <w:bookmarkEnd w:id="0"/>
      <w:r w:rsidR="00947452" w:rsidRPr="00947452">
        <w:t xml:space="preserve">he overview below aims to express different combinations of two system command calls, mainly </w:t>
      </w:r>
      <w:r w:rsidR="00947452" w:rsidRPr="00947452">
        <w:rPr>
          <w:b/>
          <w:bCs/>
        </w:rPr>
        <w:t>Get</w:t>
      </w:r>
      <w:r w:rsidR="00947452" w:rsidRPr="00947452">
        <w:t xml:space="preserve"> &amp; S</w:t>
      </w:r>
      <w:r w:rsidR="00947452" w:rsidRPr="00947452">
        <w:rPr>
          <w:b/>
          <w:bCs/>
        </w:rPr>
        <w:t>et</w:t>
      </w:r>
      <w:r w:rsidR="00947452" w:rsidRPr="00947452">
        <w:t xml:space="preserve"> combinations, but may also mention other combinations such as a </w:t>
      </w:r>
      <w:r w:rsidR="00947452" w:rsidRPr="00947452">
        <w:rPr>
          <w:b/>
          <w:bCs/>
        </w:rPr>
        <w:t xml:space="preserve">Get Object </w:t>
      </w:r>
      <w:r w:rsidR="00947452" w:rsidRPr="00947452">
        <w:t xml:space="preserve">and then </w:t>
      </w:r>
      <w:r w:rsidR="00947452" w:rsidRPr="00947452">
        <w:rPr>
          <w:b/>
          <w:bCs/>
        </w:rPr>
        <w:t>Add</w:t>
      </w:r>
      <w:r w:rsidR="00947452" w:rsidRPr="00947452">
        <w:t>.</w:t>
      </w:r>
    </w:p>
    <w:p w14:paraId="16F90445" w14:textId="6A257DA4" w:rsidR="003D0F6A" w:rsidRDefault="003D0F6A" w:rsidP="004308C9"/>
    <w:tbl>
      <w:tblPr>
        <w:tblStyle w:val="TableGrid"/>
        <w:tblW w:w="10206" w:type="dxa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094"/>
        <w:gridCol w:w="5244"/>
      </w:tblGrid>
      <w:tr w:rsidR="00FA1E56" w:rsidRPr="00F83A0D" w14:paraId="3D8B51F7" w14:textId="77777777" w:rsidTr="00485E1F">
        <w:tc>
          <w:tcPr>
            <w:tcW w:w="5103" w:type="dxa"/>
            <w:vAlign w:val="center"/>
          </w:tcPr>
          <w:p w14:paraId="5CC289E1" w14:textId="2641F6C7" w:rsidR="00E57575" w:rsidRPr="00A72350" w:rsidRDefault="00E57575" w:rsidP="00E57575">
            <w:pPr>
              <w:ind w:left="0"/>
              <w:jc w:val="center"/>
            </w:pPr>
            <w:r>
              <w:rPr>
                <w:b/>
                <w:bCs/>
              </w:rPr>
              <w:t xml:space="preserve">Get Object </w:t>
            </w:r>
            <w:r w:rsidRPr="007E0ADF">
              <w:rPr>
                <w:b/>
                <w:bCs/>
              </w:rPr>
              <w:sym w:font="Wingdings" w:char="F0DF"/>
            </w:r>
            <w:r>
              <w:rPr>
                <w:b/>
                <w:bCs/>
              </w:rPr>
              <w:br/>
              <w:t xml:space="preserve">Set Object </w:t>
            </w:r>
            <w:r w:rsidRPr="007E0ADF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13AF0CD0" w14:textId="58A5D578" w:rsidR="00E57575" w:rsidRPr="00F83A0D" w:rsidRDefault="00E57575" w:rsidP="00E57575">
            <w:pPr>
              <w:ind w:left="0"/>
              <w:jc w:val="center"/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B475E2">
              <w:rPr>
                <w:b/>
                <w:bCs/>
              </w:rPr>
              <w:t xml:space="preserve">Set Class </w:t>
            </w:r>
            <w:r w:rsidRPr="00B475E2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1F80E463" w14:textId="77777777" w:rsidTr="00485E1F">
        <w:tc>
          <w:tcPr>
            <w:tcW w:w="5103" w:type="dxa"/>
            <w:vAlign w:val="center"/>
          </w:tcPr>
          <w:p w14:paraId="43F1397E" w14:textId="2B3ADC32" w:rsidR="00E57575" w:rsidRPr="007A08C9" w:rsidRDefault="00F30AAA" w:rsidP="00E57575">
            <w:pPr>
              <w:ind w:left="0"/>
              <w:jc w:val="center"/>
            </w:pPr>
            <w:r w:rsidRPr="00F30AAA">
              <w:rPr>
                <w:noProof/>
              </w:rPr>
              <w:drawing>
                <wp:inline distT="0" distB="0" distL="0" distR="0" wp14:anchorId="0C1E42BC" wp14:editId="207023C6">
                  <wp:extent cx="2702038" cy="761053"/>
                  <wp:effectExtent l="0" t="0" r="3175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196" cy="79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18376095" w14:textId="3EE151D5" w:rsidR="00E57575" w:rsidRPr="00A72350" w:rsidRDefault="00F30AAA" w:rsidP="00E57575">
            <w:pPr>
              <w:ind w:left="0"/>
              <w:jc w:val="center"/>
            </w:pPr>
            <w:r w:rsidRPr="00F30AAA">
              <w:rPr>
                <w:noProof/>
                <w:color w:val="FFC000"/>
              </w:rPr>
              <w:drawing>
                <wp:inline distT="0" distB="0" distL="0" distR="0" wp14:anchorId="650D367D" wp14:editId="2679D787">
                  <wp:extent cx="2669366" cy="86253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089" cy="886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64D1143B" w14:textId="77777777" w:rsidTr="00485E1F">
        <w:tc>
          <w:tcPr>
            <w:tcW w:w="5103" w:type="dxa"/>
            <w:vAlign w:val="center"/>
          </w:tcPr>
          <w:p w14:paraId="168C0B39" w14:textId="77777777" w:rsidR="00E57575" w:rsidRPr="00AB6E87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159734CB" w14:textId="77777777" w:rsidR="00E57575" w:rsidRPr="00012572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33F5DA27" w14:textId="77777777" w:rsidTr="00485E1F">
        <w:tc>
          <w:tcPr>
            <w:tcW w:w="5103" w:type="dxa"/>
            <w:vAlign w:val="center"/>
          </w:tcPr>
          <w:p w14:paraId="0A5AC2DA" w14:textId="77777777" w:rsidR="00E57575" w:rsidRPr="00D94903" w:rsidRDefault="00E57575" w:rsidP="00E57575">
            <w:pPr>
              <w:ind w:left="0"/>
              <w:jc w:val="center"/>
              <w:rPr>
                <w:b/>
              </w:rPr>
            </w:pPr>
            <w:r w:rsidRPr="00D94903">
              <w:rPr>
                <w:b/>
              </w:rPr>
              <w:t xml:space="preserve">Get Object-Bound Class </w:t>
            </w:r>
            <w:r w:rsidRPr="00D94903">
              <w:rPr>
                <w:b/>
              </w:rPr>
              <w:sym w:font="Wingdings" w:char="F0DF"/>
            </w:r>
          </w:p>
          <w:p w14:paraId="4CF33AF9" w14:textId="70405681" w:rsidR="00E57575" w:rsidRPr="00D94903" w:rsidRDefault="00E57575" w:rsidP="00E57575">
            <w:pPr>
              <w:ind w:left="0"/>
              <w:jc w:val="center"/>
              <w:rPr>
                <w:b/>
              </w:rPr>
            </w:pPr>
            <w:r w:rsidRPr="00D94903">
              <w:rPr>
                <w:b/>
              </w:rPr>
              <w:t xml:space="preserve">Set Class </w:t>
            </w:r>
            <w:r w:rsidRPr="00D94903">
              <w:rPr>
                <w:b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34A4B8E6" w14:textId="77777777" w:rsidR="00E57575" w:rsidRPr="00646BA0" w:rsidRDefault="00E57575" w:rsidP="00E57575">
            <w:pPr>
              <w:ind w:left="0"/>
              <w:jc w:val="center"/>
              <w:rPr>
                <w:b/>
              </w:rPr>
            </w:pPr>
            <w:r w:rsidRPr="00646BA0">
              <w:rPr>
                <w:b/>
              </w:rPr>
              <w:t xml:space="preserve">Get Reference-Bound Class </w:t>
            </w:r>
            <w:r w:rsidRPr="00646BA0">
              <w:rPr>
                <w:b/>
              </w:rPr>
              <w:sym w:font="Wingdings" w:char="F0DF"/>
            </w:r>
          </w:p>
          <w:p w14:paraId="2A2A4DC2" w14:textId="74A34CC2" w:rsidR="00E57575" w:rsidRPr="00646BA0" w:rsidRDefault="00E57575" w:rsidP="00E57575">
            <w:pPr>
              <w:ind w:left="0"/>
              <w:jc w:val="center"/>
              <w:rPr>
                <w:b/>
              </w:rPr>
            </w:pPr>
            <w:r w:rsidRPr="00646BA0">
              <w:rPr>
                <w:b/>
              </w:rPr>
              <w:t xml:space="preserve">Set Class </w:t>
            </w:r>
            <w:r w:rsidRPr="00646BA0">
              <w:rPr>
                <w:b/>
              </w:rPr>
              <w:sym w:font="Wingdings" w:char="F0E0"/>
            </w:r>
          </w:p>
        </w:tc>
      </w:tr>
      <w:tr w:rsidR="00FA1E56" w:rsidRPr="00F83A0D" w14:paraId="25A1D7DC" w14:textId="77777777" w:rsidTr="00485E1F">
        <w:tc>
          <w:tcPr>
            <w:tcW w:w="5103" w:type="dxa"/>
            <w:vAlign w:val="center"/>
          </w:tcPr>
          <w:p w14:paraId="07B23FFD" w14:textId="3A97C4B8" w:rsidR="00E57575" w:rsidRPr="007612B7" w:rsidRDefault="00F30AAA" w:rsidP="00E57575">
            <w:pPr>
              <w:ind w:left="0"/>
              <w:jc w:val="center"/>
              <w:rPr>
                <w:bCs/>
              </w:rPr>
            </w:pPr>
            <w:r w:rsidRPr="00F30AAA">
              <w:rPr>
                <w:bCs/>
                <w:noProof/>
                <w:color w:val="FFC000"/>
              </w:rPr>
              <w:drawing>
                <wp:inline distT="0" distB="0" distL="0" distR="0" wp14:anchorId="6B62AC72" wp14:editId="463992FE">
                  <wp:extent cx="3128903" cy="1050988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876" cy="1058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5C4D8987" w14:textId="276A11C7" w:rsidR="00E57575" w:rsidRPr="000E7991" w:rsidRDefault="00F30AAA" w:rsidP="00E57575">
            <w:pPr>
              <w:ind w:left="0"/>
              <w:jc w:val="center"/>
              <w:rPr>
                <w:bCs/>
              </w:rPr>
            </w:pPr>
            <w:r w:rsidRPr="00F30AAA">
              <w:rPr>
                <w:bCs/>
                <w:noProof/>
                <w:color w:val="FFC000"/>
              </w:rPr>
              <w:drawing>
                <wp:inline distT="0" distB="0" distL="0" distR="0" wp14:anchorId="2B38B6B4" wp14:editId="70B0FA78">
                  <wp:extent cx="3152330" cy="971195"/>
                  <wp:effectExtent l="0" t="0" r="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421" cy="985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5399B201" w14:textId="77777777" w:rsidTr="00485E1F">
        <w:tc>
          <w:tcPr>
            <w:tcW w:w="5103" w:type="dxa"/>
            <w:vAlign w:val="center"/>
          </w:tcPr>
          <w:p w14:paraId="70FC7F47" w14:textId="77777777" w:rsidR="007612B7" w:rsidRPr="00D94903" w:rsidRDefault="007612B7" w:rsidP="00E57575">
            <w:pPr>
              <w:ind w:left="0"/>
              <w:jc w:val="center"/>
              <w:rPr>
                <w:b/>
              </w:rPr>
            </w:pPr>
          </w:p>
        </w:tc>
        <w:tc>
          <w:tcPr>
            <w:tcW w:w="5103" w:type="dxa"/>
            <w:vAlign w:val="center"/>
          </w:tcPr>
          <w:p w14:paraId="21ABB70A" w14:textId="77777777" w:rsidR="007612B7" w:rsidRPr="00646BA0" w:rsidRDefault="007612B7" w:rsidP="00E57575">
            <w:pPr>
              <w:ind w:left="0"/>
              <w:jc w:val="center"/>
              <w:rPr>
                <w:b/>
              </w:rPr>
            </w:pPr>
          </w:p>
        </w:tc>
      </w:tr>
      <w:tr w:rsidR="00FA1E56" w:rsidRPr="00F83A0D" w14:paraId="670794C1" w14:textId="77777777" w:rsidTr="00485E1F">
        <w:tc>
          <w:tcPr>
            <w:tcW w:w="5103" w:type="dxa"/>
            <w:vAlign w:val="center"/>
          </w:tcPr>
          <w:p w14:paraId="744978F2" w14:textId="77777777" w:rsidR="00E57575" w:rsidRPr="009E5B22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Pr="009E5B22">
              <w:rPr>
                <w:b/>
                <w:bCs/>
              </w:rPr>
              <w:t xml:space="preserve"> </w:t>
            </w:r>
            <w:r w:rsidRPr="009E5B22">
              <w:rPr>
                <w:b/>
                <w:bCs/>
              </w:rPr>
              <w:sym w:font="Wingdings" w:char="F0DF"/>
            </w:r>
          </w:p>
          <w:p w14:paraId="58C8978A" w14:textId="6545903A" w:rsidR="00E57575" w:rsidRPr="00BC6607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BC6607">
              <w:rPr>
                <w:b/>
                <w:bCs/>
              </w:rPr>
              <w:t xml:space="preserve">Set Object </w:t>
            </w:r>
            <w:r w:rsidRPr="00BC6607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4BBB10D3" w14:textId="77777777" w:rsidR="00E57575" w:rsidRPr="009E5B22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Pr="009E5B22">
              <w:rPr>
                <w:b/>
                <w:bCs/>
              </w:rPr>
              <w:t xml:space="preserve"> </w:t>
            </w:r>
            <w:r w:rsidRPr="009E5B22">
              <w:rPr>
                <w:b/>
                <w:bCs/>
              </w:rPr>
              <w:sym w:font="Wingdings" w:char="F0DF"/>
            </w:r>
          </w:p>
          <w:p w14:paraId="226A673F" w14:textId="394CD75C" w:rsidR="00E57575" w:rsidRPr="00BC6607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BC6607">
              <w:rPr>
                <w:b/>
                <w:bCs/>
              </w:rPr>
              <w:t xml:space="preserve">Set Object </w:t>
            </w:r>
            <w:r w:rsidRPr="00BC6607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0101D012" w14:textId="77777777" w:rsidTr="00485E1F">
        <w:tc>
          <w:tcPr>
            <w:tcW w:w="5103" w:type="dxa"/>
            <w:vAlign w:val="center"/>
          </w:tcPr>
          <w:p w14:paraId="26B2BC03" w14:textId="234B8336" w:rsidR="00E57575" w:rsidRPr="00C13519" w:rsidRDefault="00DB123C" w:rsidP="00E57575">
            <w:pPr>
              <w:ind w:left="0"/>
              <w:jc w:val="center"/>
            </w:pPr>
            <w:r w:rsidRPr="00DB123C">
              <w:rPr>
                <w:noProof/>
                <w:color w:val="FFC000"/>
              </w:rPr>
              <w:drawing>
                <wp:inline distT="0" distB="0" distL="0" distR="0" wp14:anchorId="22F56D09" wp14:editId="415AF039">
                  <wp:extent cx="3160995" cy="993913"/>
                  <wp:effectExtent l="0" t="0" r="190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507" cy="101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31E388BF" w14:textId="663C00B5" w:rsidR="00E57575" w:rsidRPr="00C13519" w:rsidRDefault="00FA1E56" w:rsidP="00E57575">
            <w:pPr>
              <w:ind w:left="0"/>
              <w:jc w:val="center"/>
            </w:pPr>
            <w:r w:rsidRPr="00FA1E56">
              <w:rPr>
                <w:noProof/>
                <w:color w:val="FFC000"/>
              </w:rPr>
              <w:drawing>
                <wp:inline distT="0" distB="0" distL="0" distR="0" wp14:anchorId="26F414DE" wp14:editId="3282D6AC">
                  <wp:extent cx="3228553" cy="9783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899" cy="99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4A47A6F9" w14:textId="77777777" w:rsidTr="00485E1F">
        <w:tc>
          <w:tcPr>
            <w:tcW w:w="5103" w:type="dxa"/>
            <w:vAlign w:val="center"/>
          </w:tcPr>
          <w:p w14:paraId="440DDEE5" w14:textId="77777777" w:rsidR="00C13519" w:rsidRDefault="00C13519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632CD72C" w14:textId="77777777" w:rsidR="00C13519" w:rsidRDefault="00C13519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21877F66" w14:textId="77777777" w:rsidTr="00485E1F">
        <w:tc>
          <w:tcPr>
            <w:tcW w:w="5103" w:type="dxa"/>
            <w:vAlign w:val="center"/>
          </w:tcPr>
          <w:p w14:paraId="0B66CE3C" w14:textId="77777777" w:rsidR="00E57575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Value </w:t>
            </w:r>
            <w:r w:rsidRPr="007E0ADF">
              <w:rPr>
                <w:b/>
                <w:bCs/>
              </w:rPr>
              <w:sym w:font="Wingdings" w:char="F0DF"/>
            </w:r>
          </w:p>
          <w:p w14:paraId="3AB63EC4" w14:textId="020286E7" w:rsidR="00E57575" w:rsidRPr="009F4EF7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Value </w:t>
            </w:r>
            <w:r w:rsidRPr="007E0ADF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192C7B6E" w14:textId="77777777" w:rsidR="00E57575" w:rsidRPr="001A3198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C92A9C2" w14:textId="5A87E135" w:rsidR="00E57575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9F4EF7">
              <w:rPr>
                <w:b/>
                <w:bCs/>
              </w:rPr>
              <w:t xml:space="preserve">Set Clone (2) </w:t>
            </w:r>
            <w:r w:rsidRPr="009F4EF7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03B8DE97" w14:textId="77777777" w:rsidTr="00485E1F">
        <w:tc>
          <w:tcPr>
            <w:tcW w:w="5103" w:type="dxa"/>
            <w:vAlign w:val="center"/>
          </w:tcPr>
          <w:p w14:paraId="76E4C2D0" w14:textId="54E845CD" w:rsidR="00E57575" w:rsidRPr="00127A38" w:rsidRDefault="00395DAC" w:rsidP="00E57575">
            <w:pPr>
              <w:ind w:left="0"/>
              <w:jc w:val="center"/>
            </w:pPr>
            <w:r w:rsidRPr="00395DAC">
              <w:rPr>
                <w:noProof/>
                <w:color w:val="FFC000"/>
              </w:rPr>
              <w:drawing>
                <wp:inline distT="0" distB="0" distL="0" distR="0" wp14:anchorId="6DCAA376" wp14:editId="557E4FBE">
                  <wp:extent cx="2856790" cy="1121280"/>
                  <wp:effectExtent l="0" t="0" r="1270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462" cy="1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7B6A6C10" w14:textId="67947B8A" w:rsidR="00485E1F" w:rsidRDefault="00485E1F" w:rsidP="00E57575">
            <w:pPr>
              <w:ind w:left="0"/>
              <w:jc w:val="center"/>
            </w:pPr>
          </w:p>
          <w:p w14:paraId="4112A7B7" w14:textId="68B7E187" w:rsidR="00485E1F" w:rsidRPr="00240710" w:rsidRDefault="00485E1F" w:rsidP="00E57575">
            <w:pPr>
              <w:ind w:left="0"/>
              <w:jc w:val="center"/>
            </w:pPr>
            <w:r w:rsidRPr="00485E1F">
              <w:rPr>
                <w:noProof/>
              </w:rPr>
              <w:drawing>
                <wp:inline distT="0" distB="0" distL="0" distR="0" wp14:anchorId="7153EE80" wp14:editId="2B493741">
                  <wp:extent cx="3249942" cy="1076139"/>
                  <wp:effectExtent l="0" t="0" r="762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895" cy="1089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49FDF2DA" w14:textId="77777777" w:rsidTr="00485E1F">
        <w:tc>
          <w:tcPr>
            <w:tcW w:w="5103" w:type="dxa"/>
            <w:vAlign w:val="center"/>
          </w:tcPr>
          <w:p w14:paraId="48B0B275" w14:textId="77777777" w:rsidR="00E57575" w:rsidRPr="001A3198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3DBB000E" w14:textId="77777777" w:rsidR="00E57575" w:rsidRPr="00CC1BAF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5F4BA898" w14:textId="77777777" w:rsidTr="00485E1F">
        <w:tc>
          <w:tcPr>
            <w:tcW w:w="5103" w:type="dxa"/>
            <w:vAlign w:val="center"/>
          </w:tcPr>
          <w:p w14:paraId="748FC4DA" w14:textId="77777777" w:rsidR="007C7B63" w:rsidRPr="00C4284A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4284A">
              <w:rPr>
                <w:b/>
                <w:bCs/>
              </w:rPr>
              <w:t xml:space="preserve">Use As Class </w:t>
            </w:r>
            <w:r w:rsidRPr="00C4284A">
              <w:rPr>
                <w:b/>
                <w:bCs/>
              </w:rPr>
              <w:sym w:font="Wingdings" w:char="F0E0"/>
            </w:r>
          </w:p>
          <w:p w14:paraId="75C28109" w14:textId="4A7FE624" w:rsidR="007C7B63" w:rsidRPr="001A3198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5103" w:type="dxa"/>
            <w:vAlign w:val="center"/>
          </w:tcPr>
          <w:p w14:paraId="6AD40FF1" w14:textId="77777777" w:rsidR="007C7B63" w:rsidRPr="001E5B77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1E5B77">
              <w:rPr>
                <w:b/>
                <w:bCs/>
              </w:rPr>
              <w:t xml:space="preserve">Get Object </w:t>
            </w:r>
            <w:r w:rsidRPr="001E5B77">
              <w:rPr>
                <w:b/>
                <w:bCs/>
              </w:rPr>
              <w:sym w:font="Wingdings" w:char="F0E0"/>
            </w:r>
          </w:p>
          <w:p w14:paraId="41DD3BCB" w14:textId="64747B52" w:rsidR="007C7B63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</w:tr>
      <w:tr w:rsidR="00FA1E56" w:rsidRPr="00F83A0D" w14:paraId="460CC52E" w14:textId="77777777" w:rsidTr="00485E1F">
        <w:tc>
          <w:tcPr>
            <w:tcW w:w="5103" w:type="dxa"/>
            <w:vAlign w:val="center"/>
          </w:tcPr>
          <w:p w14:paraId="194A4FEC" w14:textId="46B964B5" w:rsidR="007C7B63" w:rsidRPr="00C4284A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0F0A33">
              <w:rPr>
                <w:b/>
                <w:bCs/>
                <w:noProof/>
              </w:rPr>
              <w:drawing>
                <wp:inline distT="0" distB="0" distL="0" distR="0" wp14:anchorId="51593E15" wp14:editId="4A138C73">
                  <wp:extent cx="2873828" cy="1037077"/>
                  <wp:effectExtent l="0" t="0" r="317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280" cy="103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52E8BFA3" w14:textId="63ABF2D8" w:rsidR="007C7B63" w:rsidRPr="00520F59" w:rsidRDefault="007C7B63" w:rsidP="007C7B63">
            <w:pPr>
              <w:ind w:left="0"/>
              <w:jc w:val="center"/>
            </w:pPr>
            <w:r w:rsidRPr="00121374">
              <w:rPr>
                <w:b/>
                <w:bCs/>
                <w:noProof/>
              </w:rPr>
              <w:drawing>
                <wp:inline distT="0" distB="0" distL="0" distR="0" wp14:anchorId="5690448D" wp14:editId="77A2A744">
                  <wp:extent cx="2930623" cy="1548854"/>
                  <wp:effectExtent l="0" t="0" r="317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216" cy="155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1EDB8" w14:textId="77777777" w:rsidR="003D0F6A" w:rsidRDefault="003D0F6A" w:rsidP="004308C9"/>
    <w:p w14:paraId="01AF2558" w14:textId="7E8359BF" w:rsidR="007E0ADF" w:rsidRDefault="001C46DF" w:rsidP="004308C9">
      <w:r w:rsidRPr="001C46DF">
        <w:t xml:space="preserve">The </w:t>
      </w:r>
      <w:r w:rsidR="001E5B77" w:rsidRPr="001E5B77">
        <w:rPr>
          <w:b/>
          <w:bCs/>
        </w:rPr>
        <w:t>Annul</w:t>
      </w:r>
      <w:r w:rsidR="001E5B77">
        <w:t xml:space="preserve"> and </w:t>
      </w:r>
      <w:r w:rsidR="001E5B77" w:rsidRPr="001E5B77">
        <w:rPr>
          <w:b/>
          <w:bCs/>
        </w:rPr>
        <w:t>Remove</w:t>
      </w:r>
      <w:r w:rsidRPr="001C46DF">
        <w:rPr>
          <w:b/>
          <w:bCs/>
        </w:rPr>
        <w:t xml:space="preserve"> </w:t>
      </w:r>
      <w:r w:rsidRPr="001C46DF">
        <w:t>commands'</w:t>
      </w:r>
      <w:r w:rsidR="001E5B77">
        <w:t xml:space="preserve"> explicit notations were already covered by other sections.</w:t>
      </w:r>
    </w:p>
    <w:p w14:paraId="3D093064" w14:textId="249236A9" w:rsidR="007C7B63" w:rsidRDefault="007C7B63" w:rsidP="004308C9"/>
    <w:tbl>
      <w:tblPr>
        <w:tblStyle w:val="TableGrid"/>
        <w:tblW w:w="6516" w:type="dxa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6516"/>
      </w:tblGrid>
      <w:tr w:rsidR="007C7B63" w14:paraId="5CCCBF6B" w14:textId="77777777" w:rsidTr="008E0435">
        <w:tc>
          <w:tcPr>
            <w:tcW w:w="6516" w:type="dxa"/>
            <w:vAlign w:val="center"/>
          </w:tcPr>
          <w:p w14:paraId="10A0C446" w14:textId="4F063755" w:rsidR="007C7B63" w:rsidRPr="008958A2" w:rsidRDefault="007C7B63" w:rsidP="00D3748C">
            <w:pPr>
              <w:ind w:left="0"/>
              <w:jc w:val="center"/>
              <w:rPr>
                <w:b/>
                <w:bCs/>
              </w:rPr>
            </w:pPr>
            <w:r w:rsidRPr="008958A2">
              <w:rPr>
                <w:b/>
                <w:bCs/>
              </w:rPr>
              <w:t xml:space="preserve">Get Reference-Bound Class </w:t>
            </w:r>
            <w:r w:rsidR="003A681F" w:rsidRPr="003A681F">
              <w:rPr>
                <w:b/>
                <w:bCs/>
              </w:rPr>
              <w:sym w:font="Wingdings" w:char="F0E0"/>
            </w:r>
          </w:p>
          <w:p w14:paraId="02965879" w14:textId="5F85A679" w:rsidR="007C7B63" w:rsidRDefault="007C7B63" w:rsidP="00D3748C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="003A681F" w:rsidRPr="003A681F">
              <w:rPr>
                <w:b/>
                <w:bCs/>
              </w:rPr>
              <w:sym w:font="Wingdings" w:char="F0E0"/>
            </w:r>
          </w:p>
        </w:tc>
      </w:tr>
      <w:tr w:rsidR="007C7B63" w:rsidRPr="00520F59" w14:paraId="49AE897A" w14:textId="77777777" w:rsidTr="008E0435">
        <w:tc>
          <w:tcPr>
            <w:tcW w:w="6516" w:type="dxa"/>
            <w:vAlign w:val="center"/>
          </w:tcPr>
          <w:p w14:paraId="35D8652F" w14:textId="070E83AF" w:rsidR="00EF3E24" w:rsidRPr="00520F59" w:rsidRDefault="00EF3E24" w:rsidP="00D3748C">
            <w:pPr>
              <w:ind w:left="0"/>
              <w:jc w:val="center"/>
            </w:pPr>
            <w:r w:rsidRPr="00EF3E24">
              <w:rPr>
                <w:noProof/>
              </w:rPr>
              <w:drawing>
                <wp:inline distT="0" distB="0" distL="0" distR="0" wp14:anchorId="52DE8686" wp14:editId="6868B288">
                  <wp:extent cx="3572693" cy="2464905"/>
                  <wp:effectExtent l="0" t="0" r="889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132" cy="2481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B63" w:rsidRPr="00520F59" w14:paraId="64805C8B" w14:textId="77777777" w:rsidTr="008E0435">
        <w:tc>
          <w:tcPr>
            <w:tcW w:w="6516" w:type="dxa"/>
            <w:vAlign w:val="center"/>
          </w:tcPr>
          <w:p w14:paraId="089F5B5B" w14:textId="1E459253" w:rsidR="007C7B63" w:rsidRPr="00520F59" w:rsidRDefault="007C7B63" w:rsidP="00D3748C">
            <w:pPr>
              <w:ind w:left="0"/>
              <w:jc w:val="center"/>
              <w:rPr>
                <w:color w:val="FFC000"/>
              </w:rPr>
            </w:pPr>
            <w:r w:rsidRPr="007C7B63">
              <w:t>The workings</w:t>
            </w:r>
            <w:r>
              <w:t xml:space="preserve"> of the </w:t>
            </w:r>
            <w:r w:rsidRPr="007C7B63">
              <w:rPr>
                <w:b/>
                <w:bCs/>
              </w:rPr>
              <w:t>New</w:t>
            </w:r>
            <w:r>
              <w:t xml:space="preserve"> command without a class argument might be internal implementation of an overload of</w:t>
            </w:r>
            <w:r w:rsidR="003A681F">
              <w:t xml:space="preserve"> the</w:t>
            </w:r>
            <w:r>
              <w:t xml:space="preserve"> </w:t>
            </w:r>
            <w:r w:rsidRPr="007C7B63">
              <w:rPr>
                <w:b/>
                <w:bCs/>
              </w:rPr>
              <w:t>New</w:t>
            </w:r>
            <w:r>
              <w:t xml:space="preserve"> </w:t>
            </w:r>
            <w:r w:rsidR="003A681F">
              <w:t xml:space="preserve">command </w:t>
            </w:r>
            <w:r>
              <w:t>in the system interface.</w:t>
            </w:r>
          </w:p>
        </w:tc>
      </w:tr>
    </w:tbl>
    <w:p w14:paraId="5F79EFCD" w14:textId="12ED7534" w:rsidR="00382FDE" w:rsidRDefault="00480EA5" w:rsidP="00480EA5">
      <w:pPr>
        <w:pStyle w:val="Heading3"/>
      </w:pPr>
      <w:r>
        <w:t>Explicit Display of Assignment</w:t>
      </w:r>
    </w:p>
    <w:p w14:paraId="3B8FBAFC" w14:textId="77777777" w:rsidR="00041C91" w:rsidRDefault="00041C91" w:rsidP="00041C91">
      <w:r>
        <w:t>An assignment has a simple notation:</w:t>
      </w:r>
    </w:p>
    <w:p w14:paraId="22D5BEB9" w14:textId="77777777" w:rsidR="00041C91" w:rsidRDefault="00041C91" w:rsidP="00480EA5"/>
    <w:p w14:paraId="3AB5FE3C" w14:textId="61BA17F6" w:rsidR="00480EA5" w:rsidRDefault="00041C91" w:rsidP="00B457D8">
      <w:pPr>
        <w:ind w:left="852"/>
      </w:pPr>
      <w:r w:rsidRPr="00A53135">
        <w:rPr>
          <w:noProof/>
        </w:rPr>
        <w:drawing>
          <wp:inline distT="0" distB="0" distL="0" distR="0" wp14:anchorId="3A4E3711" wp14:editId="65A358FF">
            <wp:extent cx="1986341" cy="322268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469" cy="3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BA6" w14:textId="25CF7CA2" w:rsidR="00041C91" w:rsidRDefault="00041C91" w:rsidP="00480EA5"/>
    <w:p w14:paraId="59B3782F" w14:textId="572CB298" w:rsidR="00041C91" w:rsidRDefault="00041C91" w:rsidP="00041C91">
      <w:r>
        <w:t xml:space="preserve">But it is an implicit notation. Assignment needs such a simple notation, because it is one of the most basic kinds of commands in computer technology. Other </w:t>
      </w:r>
      <w:r w:rsidR="008A76D8">
        <w:t xml:space="preserve">sections </w:t>
      </w:r>
      <w:r>
        <w:t xml:space="preserve">have demonstrated how assignment can be displayed in a more explicit way. The current </w:t>
      </w:r>
      <w:r w:rsidR="008A76D8">
        <w:t>section</w:t>
      </w:r>
      <w:r>
        <w:t xml:space="preserve"> goes as far as to display assignment completely explicitly.</w:t>
      </w:r>
    </w:p>
    <w:p w14:paraId="23ED17B6" w14:textId="0BAC9068" w:rsidR="00041C91" w:rsidRDefault="00041C91" w:rsidP="00480EA5"/>
    <w:p w14:paraId="29A9B783" w14:textId="37305220" w:rsidR="006A40E4" w:rsidRDefault="006A40E4" w:rsidP="006A40E4">
      <w:r>
        <w:t>The point of this article is to demonstrate how assignment works at system-level and also to demonstrate how impractical the implicit notation is.</w:t>
      </w:r>
    </w:p>
    <w:p w14:paraId="762CA458" w14:textId="282D6D98" w:rsidR="006A40E4" w:rsidRDefault="006A40E4" w:rsidP="00480EA5"/>
    <w:p w14:paraId="13166FD8" w14:textId="5671F405" w:rsidR="00584078" w:rsidRDefault="00584078" w:rsidP="00584078">
      <w:r>
        <w:t xml:space="preserve">The main thing explicitly displayed here is that the </w:t>
      </w:r>
      <w:r w:rsidRPr="000E6D2A">
        <w:rPr>
          <w:i/>
        </w:rPr>
        <w:t xml:space="preserve">system interface </w:t>
      </w:r>
      <w:r>
        <w:t>is opened up, showing explicitly what aspects and system commands are called.</w:t>
      </w:r>
    </w:p>
    <w:p w14:paraId="6CAB455F" w14:textId="01913A63" w:rsidR="00922A84" w:rsidRDefault="00922A84" w:rsidP="00584078"/>
    <w:p w14:paraId="3B799898" w14:textId="768449D1" w:rsidR="00922A84" w:rsidRDefault="00922A84" w:rsidP="00584078">
      <w:r>
        <w:t xml:space="preserve">The pictures </w:t>
      </w:r>
      <w:r w:rsidR="00EE294D">
        <w:t xml:space="preserve">that follow </w:t>
      </w:r>
      <w:r>
        <w:t xml:space="preserve">might all represent the </w:t>
      </w:r>
      <w:r w:rsidR="00EE294D">
        <w:t>different ways to display an assignment</w:t>
      </w:r>
      <w:r>
        <w:t>,</w:t>
      </w:r>
      <w:r w:rsidR="00EE294D">
        <w:t xml:space="preserve"> that differ</w:t>
      </w:r>
      <w:r>
        <w:t xml:space="preserve"> </w:t>
      </w:r>
      <w:r w:rsidR="00EE294D">
        <w:t xml:space="preserve">by whether the </w:t>
      </w:r>
      <w:r w:rsidR="00EE294D" w:rsidRPr="00EE294D">
        <w:rPr>
          <w:b/>
          <w:bCs/>
        </w:rPr>
        <w:t>Get</w:t>
      </w:r>
      <w:r w:rsidR="00EE294D">
        <w:t xml:space="preserve"> or </w:t>
      </w:r>
      <w:r w:rsidR="00EE294D" w:rsidRPr="00EE294D">
        <w:rPr>
          <w:b/>
          <w:bCs/>
        </w:rPr>
        <w:t>Set</w:t>
      </w:r>
      <w:r w:rsidR="00EE294D">
        <w:t xml:space="preserve"> calls are displayed </w:t>
      </w:r>
      <w:r w:rsidR="00660BB6">
        <w:t xml:space="preserve">as </w:t>
      </w:r>
      <w:r w:rsidR="00EE294D">
        <w:t>explicit</w:t>
      </w:r>
      <w:r w:rsidR="00660BB6">
        <w:t xml:space="preserve"> calls to a system interface</w:t>
      </w:r>
      <w:r w:rsidR="00EE294D">
        <w:t>, or as a connection or as an assignment call.</w:t>
      </w:r>
    </w:p>
    <w:p w14:paraId="367AF479" w14:textId="6C9100BF" w:rsidR="00790CB8" w:rsidRDefault="00790CB8" w:rsidP="00584078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103"/>
      </w:tblGrid>
      <w:tr w:rsidR="00417CFE" w14:paraId="1D860F2B" w14:textId="77777777" w:rsidTr="00DF143E">
        <w:tc>
          <w:tcPr>
            <w:tcW w:w="5103" w:type="dxa"/>
          </w:tcPr>
          <w:p w14:paraId="40A88F16" w14:textId="26FBA76B" w:rsidR="00417CFE" w:rsidRDefault="00417CFE" w:rsidP="00182EAB">
            <w:pPr>
              <w:ind w:left="0"/>
              <w:jc w:val="center"/>
            </w:pPr>
            <w:r w:rsidRPr="00EE0893">
              <w:rPr>
                <w:b/>
                <w:bCs/>
              </w:rPr>
              <w:t>Explicit Get Call</w:t>
            </w:r>
            <w:r>
              <w:rPr>
                <w:b/>
                <w:bCs/>
              </w:rPr>
              <w:t xml:space="preserve"> with Argument</w:t>
            </w:r>
          </w:p>
        </w:tc>
      </w:tr>
      <w:tr w:rsidR="00417CFE" w14:paraId="22E2F138" w14:textId="77777777" w:rsidTr="00DF143E">
        <w:tc>
          <w:tcPr>
            <w:tcW w:w="5103" w:type="dxa"/>
          </w:tcPr>
          <w:p w14:paraId="3B00A5BC" w14:textId="1B8A8789" w:rsidR="00496CE6" w:rsidRDefault="00496CE6" w:rsidP="00182EAB">
            <w:pPr>
              <w:ind w:left="0"/>
              <w:jc w:val="center"/>
            </w:pPr>
            <w:r w:rsidRPr="00496CE6">
              <w:rPr>
                <w:noProof/>
              </w:rPr>
              <w:drawing>
                <wp:inline distT="0" distB="0" distL="0" distR="0" wp14:anchorId="2C7E554F" wp14:editId="7AAB3766">
                  <wp:extent cx="2977009" cy="116854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970" cy="11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DDE" w14:paraId="6DECBD70" w14:textId="77777777" w:rsidTr="00DF143E">
        <w:tc>
          <w:tcPr>
            <w:tcW w:w="5103" w:type="dxa"/>
          </w:tcPr>
          <w:p w14:paraId="2E2C55B8" w14:textId="62FC9087" w:rsidR="00C66DDE" w:rsidRPr="00EA5560" w:rsidRDefault="005D5F67" w:rsidP="00182EAB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C66DDE" w:rsidRPr="00EA5560">
              <w:rPr>
                <w:b/>
                <w:bCs/>
              </w:rPr>
              <w:t xml:space="preserve">Object </w:t>
            </w:r>
            <w:r w:rsidR="00C66DDE" w:rsidRPr="00EA5560">
              <w:rPr>
                <w:b/>
                <w:bCs/>
              </w:rPr>
              <w:sym w:font="Wingdings" w:char="F0DF"/>
            </w:r>
          </w:p>
          <w:p w14:paraId="635C7B22" w14:textId="70418A16" w:rsidR="00C66DDE" w:rsidRPr="00DB5598" w:rsidRDefault="00DB5598" w:rsidP="00182EAB">
            <w:pPr>
              <w:ind w:left="0"/>
              <w:jc w:val="center"/>
            </w:pPr>
            <w:r w:rsidRPr="00DB5598">
              <w:t>(</w:t>
            </w:r>
            <w:r w:rsidR="005D5F67" w:rsidRPr="00DB5598">
              <w:t xml:space="preserve">Set </w:t>
            </w:r>
            <w:r w:rsidR="00C66DDE" w:rsidRPr="00DB5598">
              <w:t xml:space="preserve">Object </w:t>
            </w:r>
            <w:r w:rsidR="00C66DDE" w:rsidRPr="00DB5598">
              <w:sym w:font="Wingdings" w:char="F0E0"/>
            </w:r>
            <w:r w:rsidRPr="00DB5598">
              <w:t>)</w:t>
            </w:r>
          </w:p>
        </w:tc>
      </w:tr>
      <w:tr w:rsidR="00DB5598" w14:paraId="5B5DC4A4" w14:textId="77777777" w:rsidTr="00DF143E">
        <w:tc>
          <w:tcPr>
            <w:tcW w:w="5103" w:type="dxa"/>
          </w:tcPr>
          <w:p w14:paraId="15CFAE48" w14:textId="77777777" w:rsidR="00DB5598" w:rsidRDefault="00DB5598" w:rsidP="00182EAB">
            <w:pPr>
              <w:ind w:left="0"/>
              <w:jc w:val="center"/>
              <w:rPr>
                <w:b/>
                <w:bCs/>
              </w:rPr>
            </w:pPr>
          </w:p>
        </w:tc>
      </w:tr>
      <w:tr w:rsidR="00512633" w14:paraId="6E0A2028" w14:textId="77777777" w:rsidTr="00DF143E">
        <w:tc>
          <w:tcPr>
            <w:tcW w:w="5103" w:type="dxa"/>
          </w:tcPr>
          <w:p w14:paraId="28B2CA5D" w14:textId="530FC2E7" w:rsidR="00512633" w:rsidRPr="00EA5560" w:rsidRDefault="00512633" w:rsidP="00512633">
            <w:pPr>
              <w:ind w:left="0"/>
              <w:jc w:val="center"/>
              <w:rPr>
                <w:b/>
                <w:bCs/>
              </w:rPr>
            </w:pPr>
            <w:r w:rsidRPr="00EE0893">
              <w:rPr>
                <w:b/>
                <w:bCs/>
              </w:rPr>
              <w:t>Explicit Set</w:t>
            </w:r>
            <w:r>
              <w:rPr>
                <w:b/>
                <w:bCs/>
              </w:rPr>
              <w:t xml:space="preserve"> Call with Argument</w:t>
            </w:r>
          </w:p>
        </w:tc>
      </w:tr>
      <w:tr w:rsidR="00512633" w14:paraId="6ABC0692" w14:textId="77777777" w:rsidTr="00DF143E">
        <w:tc>
          <w:tcPr>
            <w:tcW w:w="5103" w:type="dxa"/>
          </w:tcPr>
          <w:p w14:paraId="0250A44E" w14:textId="5A7F8E05" w:rsidR="00DF143E" w:rsidRPr="0057022F" w:rsidRDefault="00DF143E" w:rsidP="00182EAB">
            <w:pPr>
              <w:ind w:left="0"/>
              <w:jc w:val="center"/>
            </w:pPr>
            <w:r w:rsidRPr="00DF143E">
              <w:rPr>
                <w:noProof/>
              </w:rPr>
              <w:drawing>
                <wp:inline distT="0" distB="0" distL="0" distR="0" wp14:anchorId="6A784DD9" wp14:editId="72A9EEFA">
                  <wp:extent cx="3136208" cy="1168068"/>
                  <wp:effectExtent l="0" t="0" r="762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658" cy="11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633" w14:paraId="18BDD424" w14:textId="77777777" w:rsidTr="00DF143E">
        <w:tc>
          <w:tcPr>
            <w:tcW w:w="5103" w:type="dxa"/>
          </w:tcPr>
          <w:p w14:paraId="45802193" w14:textId="1F3B316B" w:rsidR="00512633" w:rsidRPr="008840F8" w:rsidRDefault="008840F8" w:rsidP="00512633">
            <w:pPr>
              <w:ind w:left="0"/>
              <w:jc w:val="center"/>
              <w:rPr>
                <w:bCs/>
              </w:rPr>
            </w:pPr>
            <w:r>
              <w:rPr>
                <w:bCs/>
              </w:rPr>
              <w:t>(</w:t>
            </w:r>
            <w:r w:rsidR="005D5F67" w:rsidRPr="008840F8">
              <w:rPr>
                <w:bCs/>
              </w:rPr>
              <w:t xml:space="preserve">Get </w:t>
            </w:r>
            <w:r w:rsidR="00512633" w:rsidRPr="008840F8">
              <w:rPr>
                <w:bCs/>
              </w:rPr>
              <w:t xml:space="preserve">Object </w:t>
            </w:r>
            <w:r w:rsidR="00DF143E" w:rsidRPr="008840F8">
              <w:rPr>
                <w:bCs/>
              </w:rPr>
              <w:sym w:font="Wingdings" w:char="F0DF"/>
            </w:r>
            <w:r>
              <w:rPr>
                <w:bCs/>
              </w:rPr>
              <w:t>)</w:t>
            </w:r>
          </w:p>
          <w:p w14:paraId="6014CB08" w14:textId="487D9621" w:rsidR="00382F03" w:rsidRPr="008840F8" w:rsidRDefault="005D5F67" w:rsidP="00DB5598">
            <w:pPr>
              <w:ind w:left="0"/>
              <w:jc w:val="center"/>
              <w:rPr>
                <w:b/>
                <w:color w:val="FFC000"/>
              </w:rPr>
            </w:pPr>
            <w:r w:rsidRPr="008840F8">
              <w:rPr>
                <w:b/>
              </w:rPr>
              <w:t xml:space="preserve">Set </w:t>
            </w:r>
            <w:r w:rsidR="00512633" w:rsidRPr="008840F8">
              <w:rPr>
                <w:b/>
              </w:rPr>
              <w:t xml:space="preserve">Object </w:t>
            </w:r>
            <w:r w:rsidR="00DF143E" w:rsidRPr="008840F8">
              <w:rPr>
                <w:b/>
              </w:rPr>
              <w:sym w:font="Wingdings" w:char="F0E0"/>
            </w:r>
          </w:p>
        </w:tc>
      </w:tr>
      <w:tr w:rsidR="00DB5598" w14:paraId="1A80D41E" w14:textId="77777777" w:rsidTr="00DF143E">
        <w:tc>
          <w:tcPr>
            <w:tcW w:w="5103" w:type="dxa"/>
          </w:tcPr>
          <w:p w14:paraId="43D6978D" w14:textId="77777777" w:rsidR="00DB5598" w:rsidRDefault="00DB5598" w:rsidP="00512633">
            <w:pPr>
              <w:ind w:left="0"/>
              <w:jc w:val="center"/>
              <w:rPr>
                <w:b/>
                <w:bCs/>
              </w:rPr>
            </w:pPr>
          </w:p>
        </w:tc>
      </w:tr>
      <w:tr w:rsidR="009E752E" w14:paraId="52768385" w14:textId="77777777" w:rsidTr="00DF143E">
        <w:tc>
          <w:tcPr>
            <w:tcW w:w="5103" w:type="dxa"/>
          </w:tcPr>
          <w:p w14:paraId="2973970C" w14:textId="2D615B17" w:rsidR="009E752E" w:rsidRPr="00EA5560" w:rsidRDefault="009E752E" w:rsidP="009E752E">
            <w:pPr>
              <w:ind w:left="0"/>
              <w:jc w:val="center"/>
              <w:rPr>
                <w:b/>
                <w:bCs/>
              </w:rPr>
            </w:pPr>
            <w:r w:rsidRPr="00EE0893">
              <w:rPr>
                <w:b/>
                <w:bCs/>
              </w:rPr>
              <w:t>Explicit Get &amp; Set Calls</w:t>
            </w:r>
          </w:p>
        </w:tc>
      </w:tr>
      <w:tr w:rsidR="009E752E" w14:paraId="4EB44FE2" w14:textId="77777777" w:rsidTr="00DF143E">
        <w:tc>
          <w:tcPr>
            <w:tcW w:w="5103" w:type="dxa"/>
          </w:tcPr>
          <w:p w14:paraId="50D67787" w14:textId="018BA1F4" w:rsidR="00CA7C29" w:rsidRPr="00EA5560" w:rsidRDefault="000B1D02" w:rsidP="00CA7C29">
            <w:pPr>
              <w:ind w:left="0"/>
              <w:jc w:val="center"/>
              <w:rPr>
                <w:b/>
                <w:bCs/>
              </w:rPr>
            </w:pPr>
            <w:r w:rsidRPr="00F30AAA">
              <w:rPr>
                <w:noProof/>
              </w:rPr>
              <w:drawing>
                <wp:inline distT="0" distB="0" distL="0" distR="0" wp14:anchorId="281C04D6" wp14:editId="2582707A">
                  <wp:extent cx="2975101" cy="837964"/>
                  <wp:effectExtent l="0" t="0" r="0" b="63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101" cy="83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02" w14:paraId="04ACA0AC" w14:textId="77777777" w:rsidTr="00DF143E">
        <w:tc>
          <w:tcPr>
            <w:tcW w:w="5103" w:type="dxa"/>
          </w:tcPr>
          <w:p w14:paraId="6D9C952A" w14:textId="74B388A6" w:rsidR="000B1D02" w:rsidRPr="00EA5560" w:rsidRDefault="005D5F67" w:rsidP="000B1D02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0B1D02" w:rsidRPr="00EA5560">
              <w:rPr>
                <w:b/>
                <w:bCs/>
              </w:rPr>
              <w:t xml:space="preserve">Object </w:t>
            </w:r>
            <w:r w:rsidR="000B1D02" w:rsidRPr="00EA5560">
              <w:rPr>
                <w:b/>
                <w:bCs/>
              </w:rPr>
              <w:sym w:font="Wingdings" w:char="F0DF"/>
            </w:r>
          </w:p>
          <w:p w14:paraId="2F41A6E6" w14:textId="0D438E69" w:rsidR="000B1D02" w:rsidRPr="000B1D02" w:rsidRDefault="005D5F67" w:rsidP="000B1D02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0B1D02" w:rsidRPr="00EA5560">
              <w:rPr>
                <w:b/>
                <w:bCs/>
              </w:rPr>
              <w:t xml:space="preserve">Object </w:t>
            </w:r>
            <w:r w:rsidR="000B1D02" w:rsidRPr="00EA5560">
              <w:rPr>
                <w:b/>
                <w:bCs/>
              </w:rPr>
              <w:sym w:font="Wingdings" w:char="F0E0"/>
            </w:r>
          </w:p>
        </w:tc>
      </w:tr>
    </w:tbl>
    <w:p w14:paraId="11D68AC3" w14:textId="77777777" w:rsidR="00417CFE" w:rsidRDefault="00417CFE" w:rsidP="00417CFE">
      <w:pPr>
        <w:ind w:left="568"/>
      </w:pPr>
    </w:p>
    <w:p w14:paraId="10B107CB" w14:textId="77777777" w:rsidR="000D5A56" w:rsidRDefault="000D5A56" w:rsidP="000D5A56">
      <w:r>
        <w:t xml:space="preserve">But the main point is: you have now seen how system operations work internally and you can also see that it is highly unpractical to express all the assignments explicitly like that. </w:t>
      </w:r>
    </w:p>
    <w:p w14:paraId="0013BFC8" w14:textId="77777777" w:rsidR="000D5A56" w:rsidRDefault="000D5A56" w:rsidP="00480EA5"/>
    <w:p w14:paraId="0160CDC8" w14:textId="77777777" w:rsidR="000D5A56" w:rsidRDefault="000D5A56" w:rsidP="000D5A56">
      <w:r>
        <w:t>You could also explicitly display the assignment call, which basically puts the whole thing inside a command:</w:t>
      </w:r>
    </w:p>
    <w:p w14:paraId="762EEDAC" w14:textId="4FD6F3E8" w:rsidR="000D5A56" w:rsidRDefault="000D5A56" w:rsidP="00480EA5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7708"/>
      </w:tblGrid>
      <w:tr w:rsidR="00182EC3" w14:paraId="41D9EB53" w14:textId="77777777" w:rsidTr="001B5F79">
        <w:tc>
          <w:tcPr>
            <w:tcW w:w="5103" w:type="dxa"/>
          </w:tcPr>
          <w:p w14:paraId="3AFAC810" w14:textId="062EC5CE" w:rsidR="00182EC3" w:rsidRPr="00EA5560" w:rsidRDefault="00182EC3" w:rsidP="00182EC3">
            <w:pPr>
              <w:ind w:left="0"/>
              <w:jc w:val="center"/>
              <w:rPr>
                <w:b/>
                <w:bCs/>
              </w:rPr>
            </w:pPr>
            <w:r w:rsidRPr="00C94000">
              <w:rPr>
                <w:b/>
                <w:bCs/>
              </w:rPr>
              <w:t>Assignment Call Implementation</w:t>
            </w:r>
          </w:p>
        </w:tc>
      </w:tr>
      <w:tr w:rsidR="00182EC3" w14:paraId="748EBC83" w14:textId="77777777" w:rsidTr="001B5F79">
        <w:tc>
          <w:tcPr>
            <w:tcW w:w="5103" w:type="dxa"/>
          </w:tcPr>
          <w:p w14:paraId="1F61588C" w14:textId="00459043" w:rsidR="00182EC3" w:rsidRPr="00182EC3" w:rsidRDefault="001B5F79" w:rsidP="00182EC3">
            <w:pPr>
              <w:ind w:left="0"/>
              <w:jc w:val="center"/>
              <w:rPr>
                <w:color w:val="FFC000"/>
              </w:rPr>
            </w:pPr>
            <w:r w:rsidRPr="001B5F79">
              <w:rPr>
                <w:noProof/>
                <w:color w:val="FFC000"/>
              </w:rPr>
              <w:drawing>
                <wp:inline distT="0" distB="0" distL="0" distR="0" wp14:anchorId="07BBF984" wp14:editId="76D28B16">
                  <wp:extent cx="4822260" cy="1611335"/>
                  <wp:effectExtent l="0" t="0" r="0" b="825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782" cy="161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EC3" w14:paraId="28E2D714" w14:textId="77777777" w:rsidTr="001B5F79">
        <w:tc>
          <w:tcPr>
            <w:tcW w:w="5103" w:type="dxa"/>
          </w:tcPr>
          <w:p w14:paraId="6AE41BD0" w14:textId="2F1720EE" w:rsidR="00182EC3" w:rsidRPr="00EA5560" w:rsidRDefault="0043504C" w:rsidP="00182EC3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182EC3" w:rsidRPr="00EA5560">
              <w:rPr>
                <w:b/>
                <w:bCs/>
              </w:rPr>
              <w:t xml:space="preserve">Object </w:t>
            </w:r>
            <w:r w:rsidR="00182EC3" w:rsidRPr="00EA5560">
              <w:rPr>
                <w:b/>
                <w:bCs/>
              </w:rPr>
              <w:sym w:font="Wingdings" w:char="F0DF"/>
            </w:r>
          </w:p>
          <w:p w14:paraId="39FC8E10" w14:textId="65AA13F5" w:rsidR="00182EC3" w:rsidRPr="00182EC3" w:rsidRDefault="0043504C" w:rsidP="00182EC3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182EC3" w:rsidRPr="00EA5560">
              <w:rPr>
                <w:b/>
                <w:bCs/>
              </w:rPr>
              <w:t xml:space="preserve">Object </w:t>
            </w:r>
            <w:r w:rsidR="00182EC3" w:rsidRPr="00EA5560">
              <w:rPr>
                <w:b/>
                <w:bCs/>
              </w:rPr>
              <w:sym w:font="Wingdings" w:char="F0E0"/>
            </w:r>
          </w:p>
        </w:tc>
      </w:tr>
    </w:tbl>
    <w:p w14:paraId="0457E50D" w14:textId="77777777" w:rsidR="00182EC3" w:rsidRDefault="00182EC3" w:rsidP="00480EA5"/>
    <w:p w14:paraId="0E00BABF" w14:textId="2E1A6AB6" w:rsidR="000D5A56" w:rsidRDefault="000D5A56" w:rsidP="000D5A56">
      <w:pPr>
        <w:ind w:left="568"/>
      </w:pPr>
      <w:r>
        <w:t xml:space="preserve">But </w:t>
      </w:r>
      <w:r w:rsidR="00135491">
        <w:t>of course</w:t>
      </w:r>
      <w:r>
        <w:t xml:space="preserve"> a more practical notation is:</w:t>
      </w:r>
    </w:p>
    <w:p w14:paraId="59FC5847" w14:textId="1FF4A515" w:rsidR="000D5A56" w:rsidRDefault="000D5A56" w:rsidP="00480EA5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741"/>
      </w:tblGrid>
      <w:tr w:rsidR="003C34EC" w14:paraId="5C74A1AE" w14:textId="77777777" w:rsidTr="00A46F21">
        <w:tc>
          <w:tcPr>
            <w:tcW w:w="3741" w:type="dxa"/>
          </w:tcPr>
          <w:p w14:paraId="1DC65341" w14:textId="028D0F85" w:rsidR="003C34EC" w:rsidRPr="00EA5560" w:rsidRDefault="003C34E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Assignment Notation</w:t>
            </w:r>
          </w:p>
        </w:tc>
      </w:tr>
      <w:tr w:rsidR="003C34EC" w14:paraId="1106E3F1" w14:textId="77777777" w:rsidTr="00A46F21">
        <w:tc>
          <w:tcPr>
            <w:tcW w:w="3741" w:type="dxa"/>
          </w:tcPr>
          <w:p w14:paraId="016B6B7A" w14:textId="014EA498" w:rsidR="003C34EC" w:rsidRPr="00182EC3" w:rsidRDefault="003C34EC" w:rsidP="007874AF">
            <w:pPr>
              <w:ind w:left="0"/>
              <w:jc w:val="center"/>
              <w:rPr>
                <w:color w:val="FFC000"/>
              </w:rPr>
            </w:pPr>
            <w:r w:rsidRPr="00A53135">
              <w:rPr>
                <w:noProof/>
              </w:rPr>
              <w:drawing>
                <wp:inline distT="0" distB="0" distL="0" distR="0" wp14:anchorId="410D05C7" wp14:editId="2BA383BA">
                  <wp:extent cx="1986341" cy="322268"/>
                  <wp:effectExtent l="0" t="0" r="0" b="19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469" cy="341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4EC" w14:paraId="007A5683" w14:textId="77777777" w:rsidTr="00A46F21">
        <w:tc>
          <w:tcPr>
            <w:tcW w:w="3741" w:type="dxa"/>
          </w:tcPr>
          <w:p w14:paraId="50634601" w14:textId="51F7600B" w:rsidR="003C34EC" w:rsidRPr="00EA5560" w:rsidRDefault="0043504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3C34EC" w:rsidRPr="00EA5560">
              <w:rPr>
                <w:b/>
                <w:bCs/>
              </w:rPr>
              <w:t xml:space="preserve">Object </w:t>
            </w:r>
            <w:r w:rsidR="003C34EC" w:rsidRPr="00EA5560">
              <w:rPr>
                <w:b/>
                <w:bCs/>
              </w:rPr>
              <w:sym w:font="Wingdings" w:char="F0DF"/>
            </w:r>
          </w:p>
          <w:p w14:paraId="0B817536" w14:textId="72F3760B" w:rsidR="003C34EC" w:rsidRPr="00182EC3" w:rsidRDefault="0043504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3C34EC" w:rsidRPr="00EA5560">
              <w:rPr>
                <w:b/>
                <w:bCs/>
              </w:rPr>
              <w:t xml:space="preserve">Object </w:t>
            </w:r>
            <w:r w:rsidR="003C34EC" w:rsidRPr="00EA5560">
              <w:rPr>
                <w:b/>
                <w:bCs/>
              </w:rPr>
              <w:sym w:font="Wingdings" w:char="F0E0"/>
            </w:r>
          </w:p>
        </w:tc>
      </w:tr>
    </w:tbl>
    <w:p w14:paraId="478EB697" w14:textId="77777777" w:rsidR="00C94000" w:rsidRDefault="00C94000" w:rsidP="00772D4B"/>
    <w:sectPr w:rsidR="00C9400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9F615D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198CC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E4C9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0A8799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74B3C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032AF2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7EC8F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3BC9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23C1F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E8A92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E39"/>
    <w:rsid w:val="00004F61"/>
    <w:rsid w:val="00012572"/>
    <w:rsid w:val="00012980"/>
    <w:rsid w:val="00013DA6"/>
    <w:rsid w:val="0001638E"/>
    <w:rsid w:val="00031913"/>
    <w:rsid w:val="00036301"/>
    <w:rsid w:val="00041C91"/>
    <w:rsid w:val="00053E87"/>
    <w:rsid w:val="000568BC"/>
    <w:rsid w:val="00064403"/>
    <w:rsid w:val="0007749A"/>
    <w:rsid w:val="00094085"/>
    <w:rsid w:val="000948E0"/>
    <w:rsid w:val="000A14C1"/>
    <w:rsid w:val="000A6FFF"/>
    <w:rsid w:val="000B1D02"/>
    <w:rsid w:val="000B41A7"/>
    <w:rsid w:val="000B537E"/>
    <w:rsid w:val="000C1006"/>
    <w:rsid w:val="000C10B5"/>
    <w:rsid w:val="000C7D9D"/>
    <w:rsid w:val="000D5A56"/>
    <w:rsid w:val="000D6EF8"/>
    <w:rsid w:val="000D7022"/>
    <w:rsid w:val="000E002E"/>
    <w:rsid w:val="000E01CC"/>
    <w:rsid w:val="000E0292"/>
    <w:rsid w:val="000E2D57"/>
    <w:rsid w:val="000E3C9D"/>
    <w:rsid w:val="000E42B4"/>
    <w:rsid w:val="000E7991"/>
    <w:rsid w:val="000F0A33"/>
    <w:rsid w:val="000F652F"/>
    <w:rsid w:val="000F65A1"/>
    <w:rsid w:val="00106175"/>
    <w:rsid w:val="001129B4"/>
    <w:rsid w:val="00121374"/>
    <w:rsid w:val="00127A38"/>
    <w:rsid w:val="00130F22"/>
    <w:rsid w:val="00134D37"/>
    <w:rsid w:val="00135491"/>
    <w:rsid w:val="001359E8"/>
    <w:rsid w:val="00150FA8"/>
    <w:rsid w:val="0017362A"/>
    <w:rsid w:val="0017504C"/>
    <w:rsid w:val="00175EE4"/>
    <w:rsid w:val="00176334"/>
    <w:rsid w:val="00177197"/>
    <w:rsid w:val="00182EAB"/>
    <w:rsid w:val="00182EC3"/>
    <w:rsid w:val="00183AD2"/>
    <w:rsid w:val="00186EAB"/>
    <w:rsid w:val="00192EE6"/>
    <w:rsid w:val="001965E9"/>
    <w:rsid w:val="00196997"/>
    <w:rsid w:val="001A3198"/>
    <w:rsid w:val="001B5F79"/>
    <w:rsid w:val="001B7346"/>
    <w:rsid w:val="001C0F13"/>
    <w:rsid w:val="001C46DF"/>
    <w:rsid w:val="001C70B8"/>
    <w:rsid w:val="001D3944"/>
    <w:rsid w:val="001D4BC9"/>
    <w:rsid w:val="001E4F48"/>
    <w:rsid w:val="001E5B77"/>
    <w:rsid w:val="001F1707"/>
    <w:rsid w:val="0020329B"/>
    <w:rsid w:val="002076B8"/>
    <w:rsid w:val="00213048"/>
    <w:rsid w:val="002157CD"/>
    <w:rsid w:val="00234912"/>
    <w:rsid w:val="002400C2"/>
    <w:rsid w:val="00240710"/>
    <w:rsid w:val="00243F4D"/>
    <w:rsid w:val="00250478"/>
    <w:rsid w:val="0026288D"/>
    <w:rsid w:val="0027074E"/>
    <w:rsid w:val="0027394B"/>
    <w:rsid w:val="00276F31"/>
    <w:rsid w:val="00286AFA"/>
    <w:rsid w:val="0029580D"/>
    <w:rsid w:val="002A75E9"/>
    <w:rsid w:val="002B4A5F"/>
    <w:rsid w:val="002B7F4C"/>
    <w:rsid w:val="002C13F0"/>
    <w:rsid w:val="002C166C"/>
    <w:rsid w:val="002C7742"/>
    <w:rsid w:val="002E0CA2"/>
    <w:rsid w:val="002F0203"/>
    <w:rsid w:val="002F09BB"/>
    <w:rsid w:val="002F39F7"/>
    <w:rsid w:val="002F6512"/>
    <w:rsid w:val="00311845"/>
    <w:rsid w:val="0031221F"/>
    <w:rsid w:val="00314A4B"/>
    <w:rsid w:val="00321955"/>
    <w:rsid w:val="0032466D"/>
    <w:rsid w:val="003271FC"/>
    <w:rsid w:val="00342DBF"/>
    <w:rsid w:val="003472C0"/>
    <w:rsid w:val="003639A0"/>
    <w:rsid w:val="0036540D"/>
    <w:rsid w:val="003731D8"/>
    <w:rsid w:val="00375C40"/>
    <w:rsid w:val="00382F03"/>
    <w:rsid w:val="00382FDE"/>
    <w:rsid w:val="00395DAC"/>
    <w:rsid w:val="003A681F"/>
    <w:rsid w:val="003B4620"/>
    <w:rsid w:val="003B4B11"/>
    <w:rsid w:val="003C34EC"/>
    <w:rsid w:val="003D07F9"/>
    <w:rsid w:val="003D0F6A"/>
    <w:rsid w:val="003D1A6D"/>
    <w:rsid w:val="003D1CA0"/>
    <w:rsid w:val="003D59A8"/>
    <w:rsid w:val="003E335E"/>
    <w:rsid w:val="003E6124"/>
    <w:rsid w:val="003E71D2"/>
    <w:rsid w:val="003F7D4C"/>
    <w:rsid w:val="00405A08"/>
    <w:rsid w:val="0041139D"/>
    <w:rsid w:val="0041620C"/>
    <w:rsid w:val="00416C57"/>
    <w:rsid w:val="00417CFE"/>
    <w:rsid w:val="004308C9"/>
    <w:rsid w:val="004313E5"/>
    <w:rsid w:val="00433316"/>
    <w:rsid w:val="004348B0"/>
    <w:rsid w:val="0043504C"/>
    <w:rsid w:val="004571A5"/>
    <w:rsid w:val="00462D67"/>
    <w:rsid w:val="00464CA8"/>
    <w:rsid w:val="00466A6A"/>
    <w:rsid w:val="004672A1"/>
    <w:rsid w:val="00467C6A"/>
    <w:rsid w:val="0047324E"/>
    <w:rsid w:val="00474B03"/>
    <w:rsid w:val="00480EA5"/>
    <w:rsid w:val="004817C4"/>
    <w:rsid w:val="00485E1F"/>
    <w:rsid w:val="00485E98"/>
    <w:rsid w:val="0049114C"/>
    <w:rsid w:val="00491F82"/>
    <w:rsid w:val="0049521C"/>
    <w:rsid w:val="00496CE6"/>
    <w:rsid w:val="00497525"/>
    <w:rsid w:val="004A3E9C"/>
    <w:rsid w:val="004B631D"/>
    <w:rsid w:val="004D4169"/>
    <w:rsid w:val="004E2402"/>
    <w:rsid w:val="004E4A24"/>
    <w:rsid w:val="004F04D5"/>
    <w:rsid w:val="004F1B4B"/>
    <w:rsid w:val="004F72F9"/>
    <w:rsid w:val="00505327"/>
    <w:rsid w:val="00512633"/>
    <w:rsid w:val="005148DC"/>
    <w:rsid w:val="00514A5D"/>
    <w:rsid w:val="00520F59"/>
    <w:rsid w:val="005233EA"/>
    <w:rsid w:val="00523DBE"/>
    <w:rsid w:val="005308C5"/>
    <w:rsid w:val="00532D2F"/>
    <w:rsid w:val="00534432"/>
    <w:rsid w:val="00534965"/>
    <w:rsid w:val="00541166"/>
    <w:rsid w:val="00542A10"/>
    <w:rsid w:val="005433CD"/>
    <w:rsid w:val="00553D3A"/>
    <w:rsid w:val="00560D17"/>
    <w:rsid w:val="00563A8B"/>
    <w:rsid w:val="00564A8D"/>
    <w:rsid w:val="0057022F"/>
    <w:rsid w:val="00571582"/>
    <w:rsid w:val="00573337"/>
    <w:rsid w:val="00574711"/>
    <w:rsid w:val="00576D5E"/>
    <w:rsid w:val="00577440"/>
    <w:rsid w:val="00583458"/>
    <w:rsid w:val="00584078"/>
    <w:rsid w:val="005A1878"/>
    <w:rsid w:val="005B3348"/>
    <w:rsid w:val="005B4A06"/>
    <w:rsid w:val="005C0C41"/>
    <w:rsid w:val="005C20B6"/>
    <w:rsid w:val="005D0772"/>
    <w:rsid w:val="005D5F67"/>
    <w:rsid w:val="005D6258"/>
    <w:rsid w:val="005E7DFD"/>
    <w:rsid w:val="005F3CC0"/>
    <w:rsid w:val="005F4737"/>
    <w:rsid w:val="005F5866"/>
    <w:rsid w:val="0061025E"/>
    <w:rsid w:val="00622134"/>
    <w:rsid w:val="00627058"/>
    <w:rsid w:val="006308E8"/>
    <w:rsid w:val="00640951"/>
    <w:rsid w:val="00642276"/>
    <w:rsid w:val="00642B7D"/>
    <w:rsid w:val="00646BA0"/>
    <w:rsid w:val="00647DFC"/>
    <w:rsid w:val="0065222A"/>
    <w:rsid w:val="00653C11"/>
    <w:rsid w:val="00654538"/>
    <w:rsid w:val="00655B81"/>
    <w:rsid w:val="006577D0"/>
    <w:rsid w:val="00660BB6"/>
    <w:rsid w:val="00660CEC"/>
    <w:rsid w:val="00664F35"/>
    <w:rsid w:val="0068185F"/>
    <w:rsid w:val="006876A4"/>
    <w:rsid w:val="0069171A"/>
    <w:rsid w:val="00693C3F"/>
    <w:rsid w:val="00694EEC"/>
    <w:rsid w:val="006A06A3"/>
    <w:rsid w:val="006A40E4"/>
    <w:rsid w:val="006B64D3"/>
    <w:rsid w:val="006C1DE9"/>
    <w:rsid w:val="006C489C"/>
    <w:rsid w:val="006E0BF6"/>
    <w:rsid w:val="006E2991"/>
    <w:rsid w:val="006E7A4E"/>
    <w:rsid w:val="006F2631"/>
    <w:rsid w:val="006F2D42"/>
    <w:rsid w:val="006F43BB"/>
    <w:rsid w:val="00712132"/>
    <w:rsid w:val="00721E23"/>
    <w:rsid w:val="007304B0"/>
    <w:rsid w:val="007306E7"/>
    <w:rsid w:val="007442B6"/>
    <w:rsid w:val="0074568F"/>
    <w:rsid w:val="0074753D"/>
    <w:rsid w:val="00747852"/>
    <w:rsid w:val="00753DAC"/>
    <w:rsid w:val="007612B7"/>
    <w:rsid w:val="00772943"/>
    <w:rsid w:val="00772D4B"/>
    <w:rsid w:val="00774AF3"/>
    <w:rsid w:val="007753E0"/>
    <w:rsid w:val="00777BAC"/>
    <w:rsid w:val="00780F99"/>
    <w:rsid w:val="00783101"/>
    <w:rsid w:val="007865CA"/>
    <w:rsid w:val="00790CB8"/>
    <w:rsid w:val="00791A98"/>
    <w:rsid w:val="00793ED3"/>
    <w:rsid w:val="007A08C9"/>
    <w:rsid w:val="007A1C92"/>
    <w:rsid w:val="007A4EDD"/>
    <w:rsid w:val="007A66CB"/>
    <w:rsid w:val="007A6E97"/>
    <w:rsid w:val="007B17E8"/>
    <w:rsid w:val="007B44B3"/>
    <w:rsid w:val="007C7502"/>
    <w:rsid w:val="007C7B63"/>
    <w:rsid w:val="007D03B2"/>
    <w:rsid w:val="007D5D2F"/>
    <w:rsid w:val="007D6757"/>
    <w:rsid w:val="007E0ADF"/>
    <w:rsid w:val="007E7D56"/>
    <w:rsid w:val="007E7FC4"/>
    <w:rsid w:val="00806481"/>
    <w:rsid w:val="00820EC3"/>
    <w:rsid w:val="00824287"/>
    <w:rsid w:val="00827C62"/>
    <w:rsid w:val="00831A20"/>
    <w:rsid w:val="008336B8"/>
    <w:rsid w:val="00840264"/>
    <w:rsid w:val="008466C7"/>
    <w:rsid w:val="00846B80"/>
    <w:rsid w:val="00850335"/>
    <w:rsid w:val="00854D5F"/>
    <w:rsid w:val="00864E16"/>
    <w:rsid w:val="008759E7"/>
    <w:rsid w:val="008840F8"/>
    <w:rsid w:val="0088459F"/>
    <w:rsid w:val="00892272"/>
    <w:rsid w:val="008958A2"/>
    <w:rsid w:val="008A09F5"/>
    <w:rsid w:val="008A4D8B"/>
    <w:rsid w:val="008A76D8"/>
    <w:rsid w:val="008B040C"/>
    <w:rsid w:val="008C6D6B"/>
    <w:rsid w:val="008C7F5D"/>
    <w:rsid w:val="008D2377"/>
    <w:rsid w:val="008D2C39"/>
    <w:rsid w:val="008E0435"/>
    <w:rsid w:val="008E29DB"/>
    <w:rsid w:val="008E67F8"/>
    <w:rsid w:val="008F228C"/>
    <w:rsid w:val="008F582B"/>
    <w:rsid w:val="009022CA"/>
    <w:rsid w:val="00916207"/>
    <w:rsid w:val="00916A8F"/>
    <w:rsid w:val="00920CA6"/>
    <w:rsid w:val="00922A84"/>
    <w:rsid w:val="00941668"/>
    <w:rsid w:val="0094184C"/>
    <w:rsid w:val="00947452"/>
    <w:rsid w:val="00947C46"/>
    <w:rsid w:val="00950B0C"/>
    <w:rsid w:val="00954786"/>
    <w:rsid w:val="00954D31"/>
    <w:rsid w:val="009865E4"/>
    <w:rsid w:val="0099569F"/>
    <w:rsid w:val="009A1E2B"/>
    <w:rsid w:val="009A2A36"/>
    <w:rsid w:val="009C617F"/>
    <w:rsid w:val="009C7E86"/>
    <w:rsid w:val="009D0D17"/>
    <w:rsid w:val="009E5ADE"/>
    <w:rsid w:val="009E5B22"/>
    <w:rsid w:val="009E752E"/>
    <w:rsid w:val="009E7951"/>
    <w:rsid w:val="009F2C47"/>
    <w:rsid w:val="009F4D37"/>
    <w:rsid w:val="009F4EF7"/>
    <w:rsid w:val="009F7E0F"/>
    <w:rsid w:val="00A0715B"/>
    <w:rsid w:val="00A139B7"/>
    <w:rsid w:val="00A14534"/>
    <w:rsid w:val="00A21D02"/>
    <w:rsid w:val="00A2497A"/>
    <w:rsid w:val="00A26A17"/>
    <w:rsid w:val="00A276FB"/>
    <w:rsid w:val="00A34443"/>
    <w:rsid w:val="00A37463"/>
    <w:rsid w:val="00A37A6A"/>
    <w:rsid w:val="00A466B8"/>
    <w:rsid w:val="00A46904"/>
    <w:rsid w:val="00A46F21"/>
    <w:rsid w:val="00A52C47"/>
    <w:rsid w:val="00A531F0"/>
    <w:rsid w:val="00A56CC1"/>
    <w:rsid w:val="00A66204"/>
    <w:rsid w:val="00A72350"/>
    <w:rsid w:val="00A76495"/>
    <w:rsid w:val="00A93245"/>
    <w:rsid w:val="00AA0A55"/>
    <w:rsid w:val="00AA5061"/>
    <w:rsid w:val="00AA5152"/>
    <w:rsid w:val="00AB14AA"/>
    <w:rsid w:val="00AB6E87"/>
    <w:rsid w:val="00AC64AE"/>
    <w:rsid w:val="00AD0AD9"/>
    <w:rsid w:val="00AE1DD6"/>
    <w:rsid w:val="00AE69A9"/>
    <w:rsid w:val="00AE7B40"/>
    <w:rsid w:val="00AF49C1"/>
    <w:rsid w:val="00AF6435"/>
    <w:rsid w:val="00B0331D"/>
    <w:rsid w:val="00B21881"/>
    <w:rsid w:val="00B21DB3"/>
    <w:rsid w:val="00B25223"/>
    <w:rsid w:val="00B33399"/>
    <w:rsid w:val="00B360BF"/>
    <w:rsid w:val="00B457D8"/>
    <w:rsid w:val="00B463D8"/>
    <w:rsid w:val="00B46724"/>
    <w:rsid w:val="00B475E2"/>
    <w:rsid w:val="00B54CD6"/>
    <w:rsid w:val="00B633F4"/>
    <w:rsid w:val="00B84139"/>
    <w:rsid w:val="00B97895"/>
    <w:rsid w:val="00BA6DB8"/>
    <w:rsid w:val="00BB2333"/>
    <w:rsid w:val="00BC6607"/>
    <w:rsid w:val="00BC7D01"/>
    <w:rsid w:val="00BD398A"/>
    <w:rsid w:val="00BE54A8"/>
    <w:rsid w:val="00BE5D14"/>
    <w:rsid w:val="00BF0D7A"/>
    <w:rsid w:val="00BF3BC7"/>
    <w:rsid w:val="00C02C90"/>
    <w:rsid w:val="00C057FC"/>
    <w:rsid w:val="00C119B5"/>
    <w:rsid w:val="00C13519"/>
    <w:rsid w:val="00C21C21"/>
    <w:rsid w:val="00C3048F"/>
    <w:rsid w:val="00C35B3F"/>
    <w:rsid w:val="00C4284A"/>
    <w:rsid w:val="00C441EA"/>
    <w:rsid w:val="00C45EF9"/>
    <w:rsid w:val="00C47889"/>
    <w:rsid w:val="00C5457B"/>
    <w:rsid w:val="00C55E69"/>
    <w:rsid w:val="00C5623B"/>
    <w:rsid w:val="00C57F8C"/>
    <w:rsid w:val="00C61877"/>
    <w:rsid w:val="00C66DDE"/>
    <w:rsid w:val="00C67A82"/>
    <w:rsid w:val="00C76778"/>
    <w:rsid w:val="00C825F2"/>
    <w:rsid w:val="00C82778"/>
    <w:rsid w:val="00C844C5"/>
    <w:rsid w:val="00C850C6"/>
    <w:rsid w:val="00C90C29"/>
    <w:rsid w:val="00C94000"/>
    <w:rsid w:val="00C96C46"/>
    <w:rsid w:val="00CA2D34"/>
    <w:rsid w:val="00CA7C29"/>
    <w:rsid w:val="00CC1BAF"/>
    <w:rsid w:val="00CD3458"/>
    <w:rsid w:val="00CD6112"/>
    <w:rsid w:val="00CE2FEE"/>
    <w:rsid w:val="00CF1D60"/>
    <w:rsid w:val="00CF29AA"/>
    <w:rsid w:val="00CF69C2"/>
    <w:rsid w:val="00D06B66"/>
    <w:rsid w:val="00D10AA2"/>
    <w:rsid w:val="00D152A1"/>
    <w:rsid w:val="00D441A6"/>
    <w:rsid w:val="00D44792"/>
    <w:rsid w:val="00D54A22"/>
    <w:rsid w:val="00D62854"/>
    <w:rsid w:val="00D65077"/>
    <w:rsid w:val="00D66BFD"/>
    <w:rsid w:val="00D842C3"/>
    <w:rsid w:val="00D906F0"/>
    <w:rsid w:val="00D94903"/>
    <w:rsid w:val="00DA3B23"/>
    <w:rsid w:val="00DA432F"/>
    <w:rsid w:val="00DA67BC"/>
    <w:rsid w:val="00DB123C"/>
    <w:rsid w:val="00DB3913"/>
    <w:rsid w:val="00DB45CA"/>
    <w:rsid w:val="00DB5598"/>
    <w:rsid w:val="00DB6A69"/>
    <w:rsid w:val="00DC1C56"/>
    <w:rsid w:val="00DE21AF"/>
    <w:rsid w:val="00DF143E"/>
    <w:rsid w:val="00DF5BE0"/>
    <w:rsid w:val="00DF7511"/>
    <w:rsid w:val="00E16818"/>
    <w:rsid w:val="00E16C95"/>
    <w:rsid w:val="00E22614"/>
    <w:rsid w:val="00E270C8"/>
    <w:rsid w:val="00E336DF"/>
    <w:rsid w:val="00E37A70"/>
    <w:rsid w:val="00E40BC5"/>
    <w:rsid w:val="00E451C7"/>
    <w:rsid w:val="00E528EE"/>
    <w:rsid w:val="00E57575"/>
    <w:rsid w:val="00E609F4"/>
    <w:rsid w:val="00E70438"/>
    <w:rsid w:val="00E712D7"/>
    <w:rsid w:val="00E76722"/>
    <w:rsid w:val="00E825B2"/>
    <w:rsid w:val="00E82F5F"/>
    <w:rsid w:val="00E8670E"/>
    <w:rsid w:val="00EA5560"/>
    <w:rsid w:val="00EA5B45"/>
    <w:rsid w:val="00EB08CC"/>
    <w:rsid w:val="00EB52D5"/>
    <w:rsid w:val="00EB7DB5"/>
    <w:rsid w:val="00EE0893"/>
    <w:rsid w:val="00EE284E"/>
    <w:rsid w:val="00EE294D"/>
    <w:rsid w:val="00EF05F1"/>
    <w:rsid w:val="00EF2C1B"/>
    <w:rsid w:val="00EF3E24"/>
    <w:rsid w:val="00EF791C"/>
    <w:rsid w:val="00F02CB5"/>
    <w:rsid w:val="00F11BBA"/>
    <w:rsid w:val="00F1288E"/>
    <w:rsid w:val="00F179D1"/>
    <w:rsid w:val="00F26018"/>
    <w:rsid w:val="00F30AAA"/>
    <w:rsid w:val="00F314AF"/>
    <w:rsid w:val="00F3231F"/>
    <w:rsid w:val="00F370DE"/>
    <w:rsid w:val="00F458EA"/>
    <w:rsid w:val="00F52A1F"/>
    <w:rsid w:val="00F62B3B"/>
    <w:rsid w:val="00F63F9A"/>
    <w:rsid w:val="00F7010E"/>
    <w:rsid w:val="00F80C01"/>
    <w:rsid w:val="00F826F6"/>
    <w:rsid w:val="00F83A0D"/>
    <w:rsid w:val="00F97DF9"/>
    <w:rsid w:val="00FA1E56"/>
    <w:rsid w:val="00FA4B35"/>
    <w:rsid w:val="00FB3DBD"/>
    <w:rsid w:val="00FB6D1E"/>
    <w:rsid w:val="00FB6D40"/>
    <w:rsid w:val="00FC775D"/>
    <w:rsid w:val="00FD0E20"/>
    <w:rsid w:val="00FD3ABE"/>
    <w:rsid w:val="00FD5847"/>
    <w:rsid w:val="00FD59EB"/>
    <w:rsid w:val="00FE0E19"/>
    <w:rsid w:val="00FF5BFC"/>
    <w:rsid w:val="00FF7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67218E"/>
  <w14:defaultImageDpi w14:val="32767"/>
  <w15:chartTrackingRefBased/>
  <w15:docId w15:val="{9B903140-E7C1-43C4-B98B-F30E0B683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FEE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7E7D56"/>
    <w:pPr>
      <w:keepNext/>
      <w:spacing w:before="180" w:after="120"/>
      <w:outlineLvl w:val="2"/>
    </w:pPr>
    <w:rPr>
      <w:rFonts w:cs="Arial"/>
      <w:b/>
      <w:bCs/>
      <w:sz w:val="24"/>
    </w:rPr>
  </w:style>
  <w:style w:type="paragraph" w:styleId="Heading4">
    <w:name w:val="heading 4"/>
    <w:basedOn w:val="Normal"/>
    <w:next w:val="Normal"/>
    <w:qFormat/>
    <w:rsid w:val="00462D67"/>
    <w:pPr>
      <w:keepNext/>
      <w:spacing w:before="240" w:after="240"/>
      <w:outlineLvl w:val="3"/>
    </w:pPr>
    <w:rPr>
      <w:bCs/>
      <w:i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character" w:customStyle="1" w:styleId="SpacingChar">
    <w:name w:val="Spacing Char"/>
    <w:link w:val="Spacing"/>
    <w:rsid w:val="00C67A82"/>
    <w:rPr>
      <w:rFonts w:ascii="Tahoma" w:hAnsi="Tahoma"/>
      <w:sz w:val="12"/>
      <w:szCs w:val="26"/>
    </w:rPr>
  </w:style>
  <w:style w:type="paragraph" w:styleId="ListParagraph">
    <w:name w:val="List Paragraph"/>
    <w:basedOn w:val="Normal"/>
    <w:uiPriority w:val="34"/>
    <w:qFormat/>
    <w:rsid w:val="00A34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microsoft.com/office/2007/relationships/hdphoto" Target="media/hdphoto1.wd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51C303-B994-4FA6-BED1-71392E2F7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1</Pages>
  <Words>1303</Words>
  <Characters>7430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8716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433</cp:revision>
  <dcterms:created xsi:type="dcterms:W3CDTF">2020-05-18T18:55:00Z</dcterms:created>
  <dcterms:modified xsi:type="dcterms:W3CDTF">2020-07-23T13:14:00Z</dcterms:modified>
</cp:coreProperties>
</file>